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5994" w:rsidRPr="00085994" w:rsidRDefault="00085994" w:rsidP="00987C49">
      <w:pPr>
        <w:spacing w:after="0" w:line="240" w:lineRule="auto"/>
        <w:ind w:left="57"/>
        <w:jc w:val="center"/>
        <w:rPr>
          <w:rFonts w:ascii="Times New Roman" w:hAnsi="Times New Roman" w:cs="Times New Roman"/>
          <w:b/>
          <w:sz w:val="28"/>
          <w:szCs w:val="28"/>
          <w:lang w:val="kk-KZ"/>
        </w:rPr>
      </w:pPr>
      <w:r w:rsidRPr="00085994">
        <w:rPr>
          <w:rFonts w:ascii="Times New Roman" w:hAnsi="Times New Roman" w:cs="Times New Roman"/>
          <w:b/>
          <w:color w:val="000000"/>
          <w:sz w:val="28"/>
          <w:szCs w:val="28"/>
          <w:lang w:val="kk-KZ"/>
        </w:rPr>
        <w:t>Қазақстан Республикасының 2015 - 2025 жылдарға арналған</w:t>
      </w:r>
      <w:r w:rsidRPr="00085994">
        <w:rPr>
          <w:rFonts w:ascii="Times New Roman" w:hAnsi="Times New Roman" w:cs="Times New Roman"/>
          <w:b/>
          <w:color w:val="000000"/>
          <w:sz w:val="28"/>
          <w:szCs w:val="28"/>
          <w:lang w:val="kk-KZ"/>
        </w:rPr>
        <w:br/>
        <w:t xml:space="preserve"> сыбайлас жемқорлыққа қарсы стратегиясын іске асыру </w:t>
      </w:r>
      <w:r w:rsidRPr="00085994">
        <w:rPr>
          <w:rFonts w:ascii="Times New Roman" w:hAnsi="Times New Roman" w:cs="Times New Roman"/>
          <w:b/>
          <w:color w:val="000000"/>
          <w:sz w:val="28"/>
          <w:szCs w:val="28"/>
          <w:lang w:val="kk-KZ"/>
        </w:rPr>
        <w:br/>
        <w:t xml:space="preserve">және көлеңкелі экономикаға қарсы іс-қимыл жөніндегі </w:t>
      </w:r>
      <w:r w:rsidRPr="00085994">
        <w:rPr>
          <w:rFonts w:ascii="Times New Roman" w:hAnsi="Times New Roman" w:cs="Times New Roman"/>
          <w:b/>
          <w:color w:val="000000"/>
          <w:sz w:val="28"/>
          <w:szCs w:val="28"/>
          <w:lang w:val="kk-KZ"/>
        </w:rPr>
        <w:br/>
      </w:r>
      <w:r w:rsidR="00364671">
        <w:rPr>
          <w:rFonts w:ascii="Times New Roman" w:hAnsi="Times New Roman" w:cs="Times New Roman"/>
          <w:b/>
          <w:color w:val="000000"/>
          <w:sz w:val="28"/>
          <w:szCs w:val="28"/>
          <w:lang w:val="kk-KZ"/>
        </w:rPr>
        <w:t>2021</w:t>
      </w:r>
      <w:r>
        <w:rPr>
          <w:rFonts w:ascii="Times New Roman" w:hAnsi="Times New Roman" w:cs="Times New Roman"/>
          <w:b/>
          <w:color w:val="000000"/>
          <w:sz w:val="28"/>
          <w:szCs w:val="28"/>
          <w:lang w:val="kk-KZ"/>
        </w:rPr>
        <w:t xml:space="preserve"> - 2023</w:t>
      </w:r>
      <w:r w:rsidRPr="00085994">
        <w:rPr>
          <w:rFonts w:ascii="Times New Roman" w:hAnsi="Times New Roman" w:cs="Times New Roman"/>
          <w:b/>
          <w:color w:val="000000"/>
          <w:sz w:val="28"/>
          <w:szCs w:val="28"/>
          <w:lang w:val="kk-KZ"/>
        </w:rPr>
        <w:t xml:space="preserve"> жылдарға арналған іс-шаралар жоспарын бекіту туралы»</w:t>
      </w:r>
      <w:r w:rsidRPr="00085994">
        <w:rPr>
          <w:rFonts w:ascii="Times New Roman" w:hAnsi="Times New Roman" w:cs="Times New Roman"/>
          <w:b/>
          <w:sz w:val="28"/>
          <w:szCs w:val="28"/>
          <w:lang w:val="kk-KZ"/>
        </w:rPr>
        <w:t xml:space="preserve"> </w:t>
      </w:r>
    </w:p>
    <w:p w:rsidR="00085994" w:rsidRPr="00085994" w:rsidRDefault="00085994" w:rsidP="00987C49">
      <w:pPr>
        <w:spacing w:after="0" w:line="240" w:lineRule="auto"/>
        <w:ind w:left="57"/>
        <w:jc w:val="center"/>
        <w:rPr>
          <w:rFonts w:ascii="Times New Roman" w:hAnsi="Times New Roman" w:cs="Times New Roman"/>
          <w:b/>
          <w:color w:val="000000"/>
          <w:sz w:val="28"/>
          <w:szCs w:val="28"/>
          <w:lang w:val="kk-KZ"/>
        </w:rPr>
      </w:pPr>
      <w:r w:rsidRPr="00085994">
        <w:rPr>
          <w:rFonts w:ascii="Times New Roman" w:hAnsi="Times New Roman" w:cs="Times New Roman"/>
          <w:b/>
          <w:sz w:val="28"/>
          <w:szCs w:val="28"/>
          <w:lang w:val="kk-KZ"/>
        </w:rPr>
        <w:t>Қазақстан Республикасы Үкіметінің қаулы жобасына</w:t>
      </w:r>
    </w:p>
    <w:p w:rsidR="00374C05" w:rsidRDefault="00236EDC" w:rsidP="00987C49">
      <w:pPr>
        <w:spacing w:after="0" w:line="240" w:lineRule="auto"/>
        <w:ind w:left="57"/>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т</w:t>
      </w:r>
      <w:r w:rsidR="00987C49" w:rsidRPr="00085994">
        <w:rPr>
          <w:rFonts w:ascii="Times New Roman" w:hAnsi="Times New Roman" w:cs="Times New Roman"/>
          <w:b/>
          <w:color w:val="000000"/>
          <w:sz w:val="28"/>
          <w:szCs w:val="28"/>
          <w:lang w:val="kk-KZ"/>
        </w:rPr>
        <w:t>үсіндірме жазба</w:t>
      </w:r>
    </w:p>
    <w:p w:rsidR="00987C49" w:rsidRPr="00085994" w:rsidRDefault="00987C49" w:rsidP="00987C49">
      <w:pPr>
        <w:spacing w:after="0" w:line="240" w:lineRule="auto"/>
        <w:ind w:left="57"/>
        <w:jc w:val="center"/>
        <w:rPr>
          <w:b/>
          <w:sz w:val="27"/>
          <w:szCs w:val="27"/>
          <w:lang w:val="kk-KZ"/>
        </w:rPr>
      </w:pPr>
    </w:p>
    <w:p w:rsidR="00374C05" w:rsidRPr="0008294E" w:rsidRDefault="00D56B9E" w:rsidP="00374C05">
      <w:pPr>
        <w:widowControl w:val="0"/>
        <w:autoSpaceDE w:val="0"/>
        <w:autoSpaceDN w:val="0"/>
        <w:adjustRightInd w:val="0"/>
        <w:spacing w:after="0" w:line="240" w:lineRule="auto"/>
        <w:ind w:firstLine="708"/>
        <w:rPr>
          <w:rFonts w:ascii="Times New Roman" w:hAnsi="Times New Roman"/>
          <w:b/>
          <w:color w:val="000000"/>
          <w:sz w:val="28"/>
          <w:szCs w:val="28"/>
          <w:lang w:val="kk-KZ"/>
        </w:rPr>
      </w:pPr>
      <w:r>
        <w:rPr>
          <w:rFonts w:ascii="Times New Roman" w:hAnsi="Times New Roman"/>
          <w:b/>
          <w:color w:val="000000"/>
          <w:sz w:val="28"/>
          <w:szCs w:val="28"/>
          <w:lang w:val="kk-KZ"/>
        </w:rPr>
        <w:t>1</w:t>
      </w:r>
      <w:r w:rsidRPr="00425DD2">
        <w:rPr>
          <w:rFonts w:ascii="Times New Roman" w:hAnsi="Times New Roman" w:cs="Times New Roman"/>
          <w:b/>
          <w:color w:val="000000"/>
          <w:sz w:val="28"/>
          <w:szCs w:val="28"/>
          <w:lang w:val="kk-KZ"/>
        </w:rPr>
        <w:t>.</w:t>
      </w:r>
      <w:r>
        <w:rPr>
          <w:rFonts w:ascii="Times New Roman" w:hAnsi="Times New Roman" w:cs="Times New Roman"/>
          <w:b/>
          <w:color w:val="000000"/>
          <w:sz w:val="28"/>
          <w:szCs w:val="28"/>
          <w:lang w:val="kk-KZ"/>
        </w:rPr>
        <w:t xml:space="preserve"> Жобаны</w:t>
      </w:r>
      <w:r w:rsidRPr="00425DD2">
        <w:rPr>
          <w:rFonts w:ascii="Times New Roman" w:hAnsi="Times New Roman" w:cs="Times New Roman"/>
          <w:b/>
          <w:color w:val="000000"/>
          <w:sz w:val="28"/>
          <w:szCs w:val="28"/>
          <w:lang w:val="kk-KZ"/>
        </w:rPr>
        <w:t> </w:t>
      </w:r>
      <w:r w:rsidRPr="00E03F34">
        <w:rPr>
          <w:rFonts w:ascii="Times New Roman" w:hAnsi="Times New Roman" w:cs="Times New Roman"/>
          <w:b/>
          <w:color w:val="000000"/>
          <w:sz w:val="28"/>
          <w:szCs w:val="28"/>
          <w:lang w:val="kk-KZ"/>
        </w:rPr>
        <w:t xml:space="preserve"> әзірлеуші мемлекеттік орган</w:t>
      </w:r>
      <w:r>
        <w:rPr>
          <w:rFonts w:ascii="Times New Roman" w:hAnsi="Times New Roman" w:cs="Times New Roman"/>
          <w:b/>
          <w:color w:val="000000"/>
          <w:sz w:val="28"/>
          <w:szCs w:val="28"/>
          <w:lang w:val="kk-KZ"/>
        </w:rPr>
        <w:t>ның атауы</w:t>
      </w:r>
    </w:p>
    <w:p w:rsidR="003703A2" w:rsidRDefault="003703A2" w:rsidP="00374C05">
      <w:pPr>
        <w:widowControl w:val="0"/>
        <w:spacing w:after="0" w:line="240" w:lineRule="auto"/>
        <w:ind w:firstLine="705"/>
        <w:jc w:val="both"/>
        <w:rPr>
          <w:rFonts w:ascii="Times New Roman" w:hAnsi="Times New Roman"/>
          <w:color w:val="000000"/>
          <w:sz w:val="28"/>
          <w:szCs w:val="28"/>
          <w:lang w:val="kk-KZ"/>
        </w:rPr>
      </w:pPr>
      <w:r w:rsidRPr="003703A2">
        <w:rPr>
          <w:rFonts w:ascii="Times New Roman" w:hAnsi="Times New Roman"/>
          <w:color w:val="000000"/>
          <w:sz w:val="28"/>
          <w:szCs w:val="28"/>
          <w:lang w:val="kk-KZ"/>
        </w:rPr>
        <w:t>Сыбайлас жемқорлыққа қарсы іс-қимыл агенттігі (Сыб</w:t>
      </w:r>
      <w:r>
        <w:rPr>
          <w:rFonts w:ascii="Times New Roman" w:hAnsi="Times New Roman"/>
          <w:color w:val="000000"/>
          <w:sz w:val="28"/>
          <w:szCs w:val="28"/>
          <w:lang w:val="kk-KZ"/>
        </w:rPr>
        <w:t>айлас жемқорлыққа қарсы қызмет)</w:t>
      </w:r>
    </w:p>
    <w:p w:rsidR="00D56B9E" w:rsidRPr="002C4999" w:rsidRDefault="002C4999" w:rsidP="00D56B9E">
      <w:pPr>
        <w:widowControl w:val="0"/>
        <w:spacing w:after="0" w:line="240" w:lineRule="auto"/>
        <w:ind w:firstLine="705"/>
        <w:jc w:val="both"/>
        <w:rPr>
          <w:rFonts w:ascii="Times New Roman" w:eastAsia="Calibri" w:hAnsi="Times New Roman" w:cs="Times New Roman"/>
          <w:b/>
          <w:sz w:val="28"/>
          <w:szCs w:val="28"/>
          <w:lang w:val="kk-KZ" w:eastAsia="en-US"/>
        </w:rPr>
      </w:pPr>
      <w:r>
        <w:rPr>
          <w:rFonts w:ascii="Times New Roman" w:eastAsia="Calibri" w:hAnsi="Times New Roman" w:cs="Times New Roman"/>
          <w:b/>
          <w:sz w:val="28"/>
          <w:szCs w:val="28"/>
          <w:lang w:val="kk-KZ" w:eastAsia="en-US"/>
        </w:rPr>
        <w:t>2.</w:t>
      </w:r>
      <w:r w:rsidRPr="002C4999">
        <w:rPr>
          <w:rFonts w:ascii="Times New Roman" w:eastAsia="Calibri" w:hAnsi="Times New Roman" w:cs="Times New Roman"/>
          <w:b/>
          <w:sz w:val="28"/>
          <w:szCs w:val="28"/>
          <w:lang w:val="kk-KZ" w:eastAsia="en-US"/>
        </w:rPr>
        <w:t>Т</w:t>
      </w:r>
      <w:r w:rsidRPr="002C4999">
        <w:rPr>
          <w:rFonts w:ascii="Times New Roman" w:hAnsi="Times New Roman" w:cs="Times New Roman"/>
          <w:b/>
          <w:color w:val="000000"/>
          <w:sz w:val="28"/>
          <w:szCs w:val="28"/>
          <w:lang w:val="kk-KZ"/>
        </w:rPr>
        <w:t>иісті нормативтік құқықтық актілерге, Қазақстан Республикасы ратификациялаған халықаралық шарттардың нормаларына, сондай-ақ Қазақстан Республикасы қатысушысы болып табылатын халықаралық ұйымдардың шешімдеріне, Үкімет пен Кеңсе басшылығының хаттамалық және өзге де тапсырмаларына сілтеме жасай отырып, жобаны қабылдаудың негіздемесі және/немесе оны қабылдау қажеттілігінің басқа да негіздемесі</w:t>
      </w:r>
    </w:p>
    <w:p w:rsidR="002C4999" w:rsidRPr="002C4999" w:rsidRDefault="002C4999" w:rsidP="00D56B9E">
      <w:pPr>
        <w:widowControl w:val="0"/>
        <w:spacing w:after="0" w:line="240" w:lineRule="auto"/>
        <w:ind w:firstLine="705"/>
        <w:jc w:val="both"/>
        <w:rPr>
          <w:rFonts w:ascii="Times New Roman" w:eastAsia="Calibri" w:hAnsi="Times New Roman" w:cs="Times New Roman"/>
          <w:sz w:val="28"/>
          <w:szCs w:val="28"/>
          <w:lang w:val="kk-KZ" w:eastAsia="en-US"/>
        </w:rPr>
      </w:pPr>
      <w:r w:rsidRPr="002C4999">
        <w:rPr>
          <w:rFonts w:ascii="Times New Roman" w:hAnsi="Times New Roman" w:cs="Times New Roman"/>
          <w:color w:val="000000"/>
          <w:sz w:val="28"/>
          <w:szCs w:val="28"/>
          <w:lang w:val="kk-KZ"/>
        </w:rPr>
        <w:t>«Қазақстан Республикасының 2015 – 2025 жылдарға арналған сыбайлас жемқорлыққа қарсы стратегиясы туралы» Қазақстан Республикасы Президентінің 2014 жылғы 26 желтоқсандағы № 986 Жарлығын іске асыру, сондай-ақ Сыбайлас жемқорлыққа қарсы стратегияның екінші кезеңін жүзеге асыруды қамтамасыз ету мақсатында</w:t>
      </w:r>
    </w:p>
    <w:p w:rsidR="00D56B9E" w:rsidRPr="002C4999" w:rsidRDefault="00D56B9E" w:rsidP="00D56B9E">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425DD2">
        <w:rPr>
          <w:rFonts w:ascii="Times New Roman" w:eastAsia="Calibri" w:hAnsi="Times New Roman" w:cs="Times New Roman"/>
          <w:b/>
          <w:sz w:val="28"/>
          <w:szCs w:val="28"/>
          <w:lang w:val="kk-KZ" w:eastAsia="en-US"/>
        </w:rPr>
        <w:t>3. </w:t>
      </w:r>
      <w:r w:rsidR="002C4999" w:rsidRPr="002C4999">
        <w:rPr>
          <w:rFonts w:ascii="Times New Roman" w:hAnsi="Times New Roman" w:cs="Times New Roman"/>
          <w:b/>
          <w:color w:val="000000"/>
          <w:sz w:val="28"/>
          <w:szCs w:val="28"/>
          <w:lang w:val="kk-KZ"/>
        </w:rPr>
        <w:t>Жоба бойынша қаржылық шығындардың қажеттілігі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есептеулер, қаржыландыру көзіне сілтеме, Республикалық бюджет комиссиясы шешімінің көшірмесі міндетті түрде түсіндірме жазбаға қоса беріледі)</w:t>
      </w:r>
    </w:p>
    <w:p w:rsidR="002C4999" w:rsidRPr="002C4999" w:rsidRDefault="002C4999" w:rsidP="00D56B9E">
      <w:pPr>
        <w:widowControl w:val="0"/>
        <w:spacing w:after="0" w:line="240" w:lineRule="auto"/>
        <w:ind w:firstLine="705"/>
        <w:jc w:val="both"/>
        <w:rPr>
          <w:rFonts w:ascii="Times New Roman" w:eastAsia="Calibri" w:hAnsi="Times New Roman" w:cs="Times New Roman"/>
          <w:sz w:val="28"/>
          <w:szCs w:val="28"/>
          <w:lang w:val="kk-KZ" w:eastAsia="en-US"/>
        </w:rPr>
      </w:pPr>
      <w:r w:rsidRPr="002C4999">
        <w:rPr>
          <w:rFonts w:ascii="Times New Roman" w:hAnsi="Times New Roman" w:cs="Times New Roman"/>
          <w:sz w:val="28"/>
          <w:szCs w:val="28"/>
          <w:lang w:val="kk-KZ"/>
        </w:rPr>
        <w:t>Республикалық бюджетте көзделген қаражат шегінде</w:t>
      </w:r>
    </w:p>
    <w:p w:rsidR="00D56B9E" w:rsidRPr="002C4999" w:rsidRDefault="00D56B9E" w:rsidP="00D56B9E">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425DD2">
        <w:rPr>
          <w:rFonts w:ascii="Times New Roman" w:hAnsi="Times New Roman" w:cs="Times New Roman"/>
          <w:b/>
          <w:color w:val="000000"/>
          <w:spacing w:val="1"/>
          <w:sz w:val="28"/>
          <w:szCs w:val="28"/>
          <w:shd w:val="clear" w:color="auto" w:fill="FFFFFF"/>
          <w:lang w:val="kk-KZ"/>
        </w:rPr>
        <w:t>4. </w:t>
      </w:r>
      <w:r w:rsidR="002C4999" w:rsidRPr="002C4999">
        <w:rPr>
          <w:rFonts w:ascii="Times New Roman" w:hAnsi="Times New Roman" w:cs="Times New Roman"/>
          <w:b/>
          <w:color w:val="000000"/>
          <w:sz w:val="28"/>
          <w:szCs w:val="28"/>
          <w:lang w:val="kk-KZ"/>
        </w:rPr>
        <w:t>Жоба қабылданған жағдайда болжанатын әлеуметтік-экономикалық және/немесе құқықтық салдарлар</w:t>
      </w:r>
    </w:p>
    <w:p w:rsidR="003703A2" w:rsidRPr="002C4999" w:rsidRDefault="00236EDC" w:rsidP="00236EDC">
      <w:pPr>
        <w:ind w:firstLine="705"/>
        <w:rPr>
          <w:rFonts w:ascii="Times New Roman" w:hAnsi="Times New Roman" w:cs="Times New Roman"/>
          <w:sz w:val="28"/>
          <w:szCs w:val="28"/>
          <w:lang w:val="kk-KZ"/>
        </w:rPr>
      </w:pPr>
      <w:r>
        <w:rPr>
          <w:rFonts w:ascii="Times New Roman" w:hAnsi="Times New Roman" w:cs="Times New Roman"/>
          <w:sz w:val="28"/>
          <w:szCs w:val="28"/>
          <w:lang w:val="kk-KZ"/>
        </w:rPr>
        <w:t>С</w:t>
      </w:r>
      <w:r w:rsidR="002C4999" w:rsidRPr="002C4999">
        <w:rPr>
          <w:rFonts w:ascii="Times New Roman" w:hAnsi="Times New Roman" w:cs="Times New Roman"/>
          <w:sz w:val="28"/>
          <w:szCs w:val="28"/>
          <w:lang w:val="kk-KZ"/>
        </w:rPr>
        <w:t>ыбайлас жемқорлықтың кез</w:t>
      </w:r>
      <w:r>
        <w:rPr>
          <w:rFonts w:ascii="Times New Roman" w:hAnsi="Times New Roman" w:cs="Times New Roman"/>
          <w:sz w:val="28"/>
          <w:szCs w:val="28"/>
          <w:lang w:val="kk-KZ"/>
        </w:rPr>
        <w:t xml:space="preserve"> </w:t>
      </w:r>
      <w:r w:rsidR="002C4999" w:rsidRPr="002C4999">
        <w:rPr>
          <w:rFonts w:ascii="Times New Roman" w:hAnsi="Times New Roman" w:cs="Times New Roman"/>
          <w:sz w:val="28"/>
          <w:szCs w:val="28"/>
          <w:lang w:val="kk-KZ"/>
        </w:rPr>
        <w:t>келген көріністеріне мүлдем төзбеушілік жағдайын тудыру арқылы</w:t>
      </w:r>
      <w:r>
        <w:rPr>
          <w:rFonts w:ascii="Times New Roman" w:hAnsi="Times New Roman" w:cs="Times New Roman"/>
          <w:sz w:val="28"/>
          <w:szCs w:val="28"/>
          <w:lang w:val="kk-KZ"/>
        </w:rPr>
        <w:t>,</w:t>
      </w:r>
      <w:r w:rsidR="002C4999" w:rsidRPr="002C4999">
        <w:rPr>
          <w:rFonts w:ascii="Times New Roman" w:hAnsi="Times New Roman" w:cs="Times New Roman"/>
          <w:sz w:val="28"/>
          <w:szCs w:val="28"/>
          <w:lang w:val="kk-KZ"/>
        </w:rPr>
        <w:t xml:space="preserve"> </w:t>
      </w:r>
      <w:r>
        <w:rPr>
          <w:rFonts w:ascii="Times New Roman" w:hAnsi="Times New Roman" w:cs="Times New Roman"/>
          <w:sz w:val="28"/>
          <w:szCs w:val="28"/>
          <w:lang w:val="kk-KZ"/>
        </w:rPr>
        <w:t>б</w:t>
      </w:r>
      <w:r w:rsidRPr="002C4999">
        <w:rPr>
          <w:rFonts w:ascii="Times New Roman" w:hAnsi="Times New Roman" w:cs="Times New Roman"/>
          <w:sz w:val="28"/>
          <w:szCs w:val="28"/>
          <w:lang w:val="kk-KZ"/>
        </w:rPr>
        <w:t xml:space="preserve">арлық қоғамды </w:t>
      </w:r>
      <w:r w:rsidR="002C4999" w:rsidRPr="002C4999">
        <w:rPr>
          <w:rFonts w:ascii="Times New Roman" w:hAnsi="Times New Roman" w:cs="Times New Roman"/>
          <w:sz w:val="28"/>
          <w:szCs w:val="28"/>
          <w:lang w:val="kk-KZ"/>
        </w:rPr>
        <w:t>сыбайлас жемқорлыққа қарсы қозғалысқа тарту және Қазақстанда сыбайлас жемқорлық деңгейін төмендету</w:t>
      </w:r>
    </w:p>
    <w:p w:rsidR="00D56B9E" w:rsidRDefault="00D56B9E" w:rsidP="00D56B9E">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425DD2">
        <w:rPr>
          <w:rFonts w:ascii="Times New Roman" w:hAnsi="Times New Roman" w:cs="Times New Roman"/>
          <w:b/>
          <w:color w:val="000000"/>
          <w:spacing w:val="1"/>
          <w:sz w:val="28"/>
          <w:szCs w:val="28"/>
          <w:shd w:val="clear" w:color="auto" w:fill="FFFFFF"/>
          <w:lang w:val="kk-KZ"/>
        </w:rPr>
        <w:t>5.</w:t>
      </w:r>
      <w:r w:rsidR="00364671">
        <w:rPr>
          <w:rFonts w:ascii="Times New Roman" w:hAnsi="Times New Roman" w:cs="Times New Roman"/>
          <w:b/>
          <w:color w:val="000000"/>
          <w:spacing w:val="1"/>
          <w:sz w:val="28"/>
          <w:szCs w:val="28"/>
          <w:shd w:val="clear" w:color="auto" w:fill="FFFFFF"/>
          <w:lang w:val="kk-KZ"/>
        </w:rPr>
        <w:t xml:space="preserve"> Нақты мақсаттар, </w:t>
      </w:r>
      <w:r>
        <w:rPr>
          <w:rFonts w:ascii="Times New Roman" w:hAnsi="Times New Roman" w:cs="Times New Roman"/>
          <w:b/>
          <w:color w:val="000000"/>
          <w:spacing w:val="1"/>
          <w:sz w:val="28"/>
          <w:szCs w:val="28"/>
          <w:shd w:val="clear" w:color="auto" w:fill="FFFFFF"/>
          <w:lang w:val="kk-KZ"/>
        </w:rPr>
        <w:t>күтілетін нәтижелердің мерзімдері</w:t>
      </w:r>
    </w:p>
    <w:p w:rsidR="003703A2" w:rsidRDefault="00364671" w:rsidP="00374C05">
      <w:pPr>
        <w:widowControl w:val="0"/>
        <w:spacing w:after="0" w:line="240" w:lineRule="auto"/>
        <w:ind w:firstLine="705"/>
        <w:jc w:val="both"/>
        <w:rPr>
          <w:rFonts w:ascii="Times New Roman" w:hAnsi="Times New Roman"/>
          <w:color w:val="000000"/>
          <w:spacing w:val="1"/>
          <w:sz w:val="28"/>
          <w:szCs w:val="28"/>
          <w:shd w:val="clear" w:color="auto" w:fill="FFFFFF"/>
          <w:lang w:val="kk-KZ"/>
        </w:rPr>
      </w:pPr>
      <w:r w:rsidRPr="00364671">
        <w:rPr>
          <w:rFonts w:ascii="Times New Roman" w:hAnsi="Times New Roman" w:cs="Times New Roman"/>
          <w:sz w:val="28"/>
          <w:szCs w:val="28"/>
          <w:lang w:val="kk-KZ"/>
        </w:rPr>
        <w:t>Мемлекеттің сыбайлас жемқорлыққа қарсы саясат</w:t>
      </w:r>
      <w:r w:rsidR="00236EDC">
        <w:rPr>
          <w:rFonts w:ascii="Times New Roman" w:hAnsi="Times New Roman" w:cs="Times New Roman"/>
          <w:sz w:val="28"/>
          <w:szCs w:val="28"/>
          <w:lang w:val="kk-KZ"/>
        </w:rPr>
        <w:t>ының</w:t>
      </w:r>
      <w:r w:rsidRPr="00364671">
        <w:rPr>
          <w:rFonts w:ascii="Times New Roman" w:hAnsi="Times New Roman" w:cs="Times New Roman"/>
          <w:sz w:val="28"/>
          <w:szCs w:val="28"/>
          <w:lang w:val="kk-KZ"/>
        </w:rPr>
        <w:t xml:space="preserve"> тиімділігін арттыру, сыбайлас жемқорлықты түйсіну деңгейін 65% -ға дейін төмендету, қоғамдық</w:t>
      </w:r>
      <w:r>
        <w:rPr>
          <w:rFonts w:ascii="Times New Roman" w:hAnsi="Times New Roman" w:cs="Times New Roman"/>
          <w:sz w:val="28"/>
          <w:szCs w:val="28"/>
          <w:lang w:val="kk-KZ"/>
        </w:rPr>
        <w:t xml:space="preserve"> бақылауды күшейту, 2021-2023</w:t>
      </w:r>
      <w:r w:rsidRPr="00364671">
        <w:rPr>
          <w:rFonts w:ascii="Times New Roman" w:hAnsi="Times New Roman" w:cs="Times New Roman"/>
          <w:sz w:val="28"/>
          <w:szCs w:val="28"/>
          <w:lang w:val="kk-KZ"/>
        </w:rPr>
        <w:t xml:space="preserve"> жылдар ішінде сыбайлас жемқорлыққа қарсы мәдениет деңгейін жоғар</w:t>
      </w:r>
      <w:r w:rsidR="00236EDC">
        <w:rPr>
          <w:rFonts w:ascii="Times New Roman" w:hAnsi="Times New Roman" w:cs="Times New Roman"/>
          <w:sz w:val="28"/>
          <w:szCs w:val="28"/>
          <w:lang w:val="kk-KZ"/>
        </w:rPr>
        <w:t>ы</w:t>
      </w:r>
      <w:r w:rsidRPr="00364671">
        <w:rPr>
          <w:rFonts w:ascii="Times New Roman" w:hAnsi="Times New Roman" w:cs="Times New Roman"/>
          <w:sz w:val="28"/>
          <w:szCs w:val="28"/>
          <w:lang w:val="kk-KZ"/>
        </w:rPr>
        <w:t>лату</w:t>
      </w:r>
      <w:r w:rsidR="003703A2" w:rsidRPr="003703A2">
        <w:rPr>
          <w:rFonts w:ascii="Times New Roman" w:hAnsi="Times New Roman"/>
          <w:color w:val="000000"/>
          <w:spacing w:val="1"/>
          <w:sz w:val="28"/>
          <w:szCs w:val="28"/>
          <w:shd w:val="clear" w:color="auto" w:fill="FFFFFF"/>
          <w:lang w:val="kk-KZ"/>
        </w:rPr>
        <w:t>.</w:t>
      </w:r>
    </w:p>
    <w:p w:rsidR="00D56B9E" w:rsidRDefault="00D56B9E" w:rsidP="00D56B9E">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425DD2">
        <w:rPr>
          <w:rFonts w:ascii="Times New Roman" w:eastAsia="Calibri" w:hAnsi="Times New Roman" w:cs="Times New Roman"/>
          <w:b/>
          <w:sz w:val="28"/>
          <w:szCs w:val="28"/>
          <w:lang w:val="kk-KZ" w:eastAsia="en-US"/>
        </w:rPr>
        <w:t>6.</w:t>
      </w:r>
      <w:r>
        <w:rPr>
          <w:rFonts w:ascii="Times New Roman" w:eastAsia="Calibri" w:hAnsi="Times New Roman" w:cs="Times New Roman"/>
          <w:b/>
          <w:sz w:val="28"/>
          <w:szCs w:val="28"/>
          <w:lang w:val="kk-KZ" w:eastAsia="en-US"/>
        </w:rPr>
        <w:t> </w:t>
      </w:r>
      <w:r w:rsidRPr="00E94B8B">
        <w:rPr>
          <w:rFonts w:ascii="Times New Roman" w:hAnsi="Times New Roman" w:cs="Times New Roman"/>
          <w:b/>
          <w:color w:val="000000"/>
          <w:spacing w:val="1"/>
          <w:sz w:val="28"/>
          <w:szCs w:val="28"/>
          <w:shd w:val="clear" w:color="auto" w:fill="FFFFFF"/>
          <w:lang w:val="kk-KZ"/>
        </w:rPr>
        <w:t>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p>
    <w:p w:rsidR="003703A2" w:rsidRDefault="00236EDC" w:rsidP="00374C05">
      <w:pPr>
        <w:widowControl w:val="0"/>
        <w:spacing w:after="0" w:line="240" w:lineRule="auto"/>
        <w:ind w:firstLine="705"/>
        <w:jc w:val="both"/>
        <w:rPr>
          <w:rFonts w:ascii="Times New Roman" w:hAnsi="Times New Roman"/>
          <w:color w:val="000000"/>
          <w:spacing w:val="1"/>
          <w:sz w:val="28"/>
          <w:szCs w:val="28"/>
          <w:shd w:val="clear" w:color="auto" w:fill="FFFFFF"/>
          <w:lang w:val="kk-KZ"/>
        </w:rPr>
      </w:pPr>
      <w:r>
        <w:rPr>
          <w:rFonts w:ascii="Times New Roman" w:hAnsi="Times New Roman" w:cs="Times New Roman"/>
          <w:color w:val="000000"/>
          <w:sz w:val="28"/>
          <w:szCs w:val="28"/>
          <w:lang w:val="kk-KZ"/>
        </w:rPr>
        <w:t xml:space="preserve">«Қазақстан Республикасының 2015 </w:t>
      </w:r>
      <w:r w:rsidRPr="002C4999">
        <w:rPr>
          <w:rFonts w:ascii="Times New Roman" w:hAnsi="Times New Roman" w:cs="Times New Roman"/>
          <w:color w:val="000000"/>
          <w:sz w:val="28"/>
          <w:szCs w:val="28"/>
          <w:lang w:val="kk-KZ"/>
        </w:rPr>
        <w:t xml:space="preserve">– </w:t>
      </w:r>
      <w:r w:rsidR="00364671" w:rsidRPr="00364671">
        <w:rPr>
          <w:rFonts w:ascii="Times New Roman" w:hAnsi="Times New Roman" w:cs="Times New Roman"/>
          <w:color w:val="000000"/>
          <w:sz w:val="28"/>
          <w:szCs w:val="28"/>
          <w:lang w:val="kk-KZ"/>
        </w:rPr>
        <w:t>2025жылдарға арналған</w:t>
      </w:r>
      <w:r w:rsidR="00364671" w:rsidRPr="00364671">
        <w:rPr>
          <w:rFonts w:ascii="Times New Roman" w:hAnsi="Times New Roman" w:cs="Times New Roman"/>
          <w:color w:val="000000"/>
          <w:sz w:val="28"/>
          <w:szCs w:val="28"/>
          <w:lang w:val="kk-KZ"/>
        </w:rPr>
        <w:br/>
        <w:t xml:space="preserve"> сыбайлас жемқорлыққа қарсы стратегиясын іске асыру жөніндегі 201</w:t>
      </w:r>
      <w:r>
        <w:rPr>
          <w:rFonts w:ascii="Times New Roman" w:hAnsi="Times New Roman" w:cs="Times New Roman"/>
          <w:color w:val="000000"/>
          <w:sz w:val="28"/>
          <w:szCs w:val="28"/>
          <w:lang w:val="kk-KZ"/>
        </w:rPr>
        <w:t>8</w:t>
      </w:r>
      <w:r w:rsidR="00364671" w:rsidRPr="00364671">
        <w:rPr>
          <w:rFonts w:ascii="Times New Roman" w:hAnsi="Times New Roman" w:cs="Times New Roman"/>
          <w:color w:val="000000"/>
          <w:sz w:val="28"/>
          <w:szCs w:val="28"/>
          <w:lang w:val="kk-KZ"/>
        </w:rPr>
        <w:t xml:space="preserve"> </w:t>
      </w:r>
      <w:r w:rsidRPr="002C4999">
        <w:rPr>
          <w:rFonts w:ascii="Times New Roman" w:hAnsi="Times New Roman" w:cs="Times New Roman"/>
          <w:color w:val="000000"/>
          <w:sz w:val="28"/>
          <w:szCs w:val="28"/>
          <w:lang w:val="kk-KZ"/>
        </w:rPr>
        <w:t xml:space="preserve">– </w:t>
      </w:r>
      <w:r w:rsidR="00364671" w:rsidRPr="00364671">
        <w:rPr>
          <w:rFonts w:ascii="Times New Roman" w:hAnsi="Times New Roman" w:cs="Times New Roman"/>
          <w:color w:val="000000"/>
          <w:sz w:val="28"/>
          <w:szCs w:val="28"/>
          <w:lang w:val="kk-KZ"/>
        </w:rPr>
        <w:t xml:space="preserve"> </w:t>
      </w:r>
      <w:r w:rsidR="00364671" w:rsidRPr="00364671">
        <w:rPr>
          <w:rFonts w:ascii="Times New Roman" w:hAnsi="Times New Roman" w:cs="Times New Roman"/>
          <w:color w:val="000000"/>
          <w:sz w:val="28"/>
          <w:szCs w:val="28"/>
          <w:lang w:val="kk-KZ"/>
        </w:rPr>
        <w:lastRenderedPageBreak/>
        <w:t>20</w:t>
      </w:r>
      <w:r>
        <w:rPr>
          <w:rFonts w:ascii="Times New Roman" w:hAnsi="Times New Roman" w:cs="Times New Roman"/>
          <w:color w:val="000000"/>
          <w:sz w:val="28"/>
          <w:szCs w:val="28"/>
          <w:lang w:val="kk-KZ"/>
        </w:rPr>
        <w:t>20</w:t>
      </w:r>
      <w:r w:rsidR="00364671" w:rsidRPr="00364671">
        <w:rPr>
          <w:rFonts w:ascii="Times New Roman" w:hAnsi="Times New Roman" w:cs="Times New Roman"/>
          <w:color w:val="000000"/>
          <w:sz w:val="28"/>
          <w:szCs w:val="28"/>
          <w:lang w:val="kk-KZ"/>
        </w:rPr>
        <w:t xml:space="preserve"> жылдарға арналған іс-шаралар жоспарын бекіту туралы» Қазақстан Республикасы Үкіметінің 201</w:t>
      </w:r>
      <w:r>
        <w:rPr>
          <w:rFonts w:ascii="Times New Roman" w:hAnsi="Times New Roman" w:cs="Times New Roman"/>
          <w:color w:val="000000"/>
          <w:sz w:val="28"/>
          <w:szCs w:val="28"/>
          <w:lang w:val="kk-KZ"/>
        </w:rPr>
        <w:t>8</w:t>
      </w:r>
      <w:r w:rsidR="00364671" w:rsidRPr="00364671">
        <w:rPr>
          <w:rFonts w:ascii="Times New Roman" w:hAnsi="Times New Roman" w:cs="Times New Roman"/>
          <w:color w:val="000000"/>
          <w:sz w:val="28"/>
          <w:szCs w:val="28"/>
          <w:lang w:val="kk-KZ"/>
        </w:rPr>
        <w:t xml:space="preserve"> жылғы </w:t>
      </w:r>
      <w:r>
        <w:rPr>
          <w:rFonts w:ascii="Times New Roman" w:hAnsi="Times New Roman" w:cs="Times New Roman"/>
          <w:color w:val="000000"/>
          <w:sz w:val="28"/>
          <w:szCs w:val="28"/>
          <w:lang w:val="kk-KZ"/>
        </w:rPr>
        <w:t>31</w:t>
      </w:r>
      <w:r w:rsidR="00364671" w:rsidRPr="00364671">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мамырдағы</w:t>
      </w:r>
      <w:r w:rsidR="00364671" w:rsidRPr="00364671">
        <w:rPr>
          <w:rFonts w:ascii="Times New Roman" w:hAnsi="Times New Roman" w:cs="Times New Roman"/>
          <w:color w:val="000000"/>
          <w:sz w:val="28"/>
          <w:szCs w:val="28"/>
          <w:lang w:val="kk-KZ"/>
        </w:rPr>
        <w:t xml:space="preserve"> № </w:t>
      </w:r>
      <w:r>
        <w:rPr>
          <w:rFonts w:ascii="Times New Roman" w:hAnsi="Times New Roman" w:cs="Times New Roman"/>
          <w:color w:val="000000"/>
          <w:sz w:val="28"/>
          <w:szCs w:val="28"/>
          <w:lang w:val="kk-KZ"/>
        </w:rPr>
        <w:t>921</w:t>
      </w:r>
      <w:r w:rsidR="00364671" w:rsidRPr="00364671">
        <w:rPr>
          <w:rFonts w:ascii="Times New Roman" w:hAnsi="Times New Roman" w:cs="Times New Roman"/>
          <w:color w:val="000000"/>
          <w:sz w:val="28"/>
          <w:szCs w:val="28"/>
          <w:lang w:val="kk-KZ"/>
        </w:rPr>
        <w:t xml:space="preserve"> қаулысы</w:t>
      </w:r>
      <w:r w:rsidR="003703A2" w:rsidRPr="003703A2">
        <w:rPr>
          <w:rFonts w:ascii="Times New Roman" w:hAnsi="Times New Roman"/>
          <w:color w:val="000000"/>
          <w:spacing w:val="1"/>
          <w:sz w:val="28"/>
          <w:szCs w:val="28"/>
          <w:shd w:val="clear" w:color="auto" w:fill="FFFFFF"/>
          <w:lang w:val="kk-KZ"/>
        </w:rPr>
        <w:t>.</w:t>
      </w:r>
    </w:p>
    <w:p w:rsidR="00D56B9E" w:rsidRPr="00425DD2" w:rsidRDefault="00D56B9E" w:rsidP="00D56B9E">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425DD2">
        <w:rPr>
          <w:rFonts w:ascii="Times New Roman" w:hAnsi="Times New Roman" w:cs="Times New Roman"/>
          <w:b/>
          <w:color w:val="000000"/>
          <w:spacing w:val="1"/>
          <w:sz w:val="28"/>
          <w:szCs w:val="28"/>
          <w:shd w:val="clear" w:color="auto" w:fill="FFFFFF"/>
          <w:lang w:val="kk-KZ"/>
        </w:rPr>
        <w:t>7.</w:t>
      </w:r>
      <w:r>
        <w:rPr>
          <w:rFonts w:ascii="Times New Roman" w:hAnsi="Times New Roman" w:cs="Times New Roman"/>
          <w:b/>
          <w:color w:val="000000"/>
          <w:spacing w:val="1"/>
          <w:sz w:val="28"/>
          <w:szCs w:val="28"/>
          <w:shd w:val="clear" w:color="auto" w:fill="FFFFFF"/>
          <w:lang w:val="kk-KZ"/>
        </w:rPr>
        <w:t> </w:t>
      </w:r>
      <w:r w:rsidRPr="00E94B8B">
        <w:rPr>
          <w:rFonts w:ascii="Times New Roman" w:hAnsi="Times New Roman" w:cs="Times New Roman"/>
          <w:b/>
          <w:color w:val="000000"/>
          <w:spacing w:val="1"/>
          <w:sz w:val="28"/>
          <w:szCs w:val="28"/>
          <w:shd w:val="clear" w:color="auto" w:fill="FFFFFF"/>
          <w:lang w:val="kk-KZ"/>
        </w:rPr>
        <w:t>Енгізілетін жоба қабылданған жағдайда заңнаманы оған сәйкес келтіру қажеттігі (басқа нормативтік құқықтық актілерді қабылдаудың немесе қолданыстағы актілерге өзгерістер және/немесе толықтырулар енгізудің талап етілетінін көрсету) не ондай қажеттіліктің болмауы</w:t>
      </w:r>
    </w:p>
    <w:p w:rsidR="00364671" w:rsidRPr="00364671" w:rsidRDefault="00364671" w:rsidP="00D56B9E">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364671">
        <w:rPr>
          <w:rFonts w:ascii="Times New Roman" w:hAnsi="Times New Roman" w:cs="Times New Roman"/>
          <w:color w:val="000000"/>
          <w:sz w:val="28"/>
          <w:szCs w:val="28"/>
          <w:lang w:val="kk-KZ"/>
        </w:rPr>
        <w:t>Талап етілмейді</w:t>
      </w:r>
    </w:p>
    <w:p w:rsidR="00D56B9E" w:rsidRPr="00364671" w:rsidRDefault="00D56B9E" w:rsidP="00D56B9E">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Pr>
          <w:rFonts w:ascii="Times New Roman" w:hAnsi="Times New Roman" w:cs="Times New Roman"/>
          <w:b/>
          <w:color w:val="000000"/>
          <w:spacing w:val="1"/>
          <w:sz w:val="28"/>
          <w:szCs w:val="28"/>
          <w:shd w:val="clear" w:color="auto" w:fill="FFFFFF"/>
          <w:lang w:val="kk-KZ"/>
        </w:rPr>
        <w:t>8</w:t>
      </w:r>
      <w:r w:rsidRPr="00364671">
        <w:rPr>
          <w:rFonts w:ascii="Times New Roman" w:hAnsi="Times New Roman" w:cs="Times New Roman"/>
          <w:b/>
          <w:color w:val="000000"/>
          <w:spacing w:val="1"/>
          <w:sz w:val="28"/>
          <w:szCs w:val="28"/>
          <w:shd w:val="clear" w:color="auto" w:fill="FFFFFF"/>
          <w:lang w:val="kk-KZ"/>
        </w:rPr>
        <w:t>. </w:t>
      </w:r>
      <w:r w:rsidR="00364671" w:rsidRPr="00364671">
        <w:rPr>
          <w:rFonts w:ascii="Times New Roman" w:hAnsi="Times New Roman" w:cs="Times New Roman"/>
          <w:b/>
          <w:color w:val="000000"/>
          <w:sz w:val="28"/>
          <w:szCs w:val="28"/>
          <w:lang w:val="kk-KZ"/>
        </w:rPr>
        <w:t>Реттеушілік әсерге талдау жүргізу нәтижелері туралы ақпарат (ол бар болса</w:t>
      </w:r>
      <w:r w:rsidR="00364671" w:rsidRPr="00364671">
        <w:rPr>
          <w:color w:val="000000"/>
          <w:sz w:val="28"/>
          <w:szCs w:val="28"/>
          <w:lang w:val="kk-KZ"/>
        </w:rPr>
        <w:t>)</w:t>
      </w:r>
    </w:p>
    <w:p w:rsidR="00374C05" w:rsidRPr="0008294E" w:rsidRDefault="00236EDC" w:rsidP="00374C05">
      <w:pPr>
        <w:widowControl w:val="0"/>
        <w:spacing w:after="0" w:line="240" w:lineRule="auto"/>
        <w:ind w:firstLine="705"/>
        <w:jc w:val="both"/>
        <w:rPr>
          <w:rFonts w:ascii="Times New Roman" w:hAnsi="Times New Roman"/>
          <w:color w:val="000000"/>
          <w:spacing w:val="1"/>
          <w:sz w:val="28"/>
          <w:szCs w:val="28"/>
          <w:shd w:val="clear" w:color="auto" w:fill="FFFFFF"/>
          <w:lang w:val="kk-KZ"/>
        </w:rPr>
      </w:pPr>
      <w:r>
        <w:rPr>
          <w:rFonts w:ascii="Times New Roman" w:hAnsi="Times New Roman"/>
          <w:color w:val="000000"/>
          <w:spacing w:val="1"/>
          <w:sz w:val="28"/>
          <w:szCs w:val="28"/>
          <w:shd w:val="clear" w:color="auto" w:fill="FFFFFF"/>
          <w:lang w:val="kk-KZ"/>
        </w:rPr>
        <w:t>Халықараллық шарт болып табылмайды</w:t>
      </w:r>
      <w:r w:rsidR="003703A2" w:rsidRPr="003703A2">
        <w:rPr>
          <w:rFonts w:ascii="Times New Roman" w:hAnsi="Times New Roman"/>
          <w:color w:val="000000"/>
          <w:spacing w:val="1"/>
          <w:sz w:val="28"/>
          <w:szCs w:val="28"/>
          <w:shd w:val="clear" w:color="auto" w:fill="FFFFFF"/>
          <w:lang w:val="kk-KZ"/>
        </w:rPr>
        <w:t>.</w:t>
      </w:r>
    </w:p>
    <w:p w:rsidR="00D56B9E" w:rsidRPr="00364671" w:rsidRDefault="00D56B9E" w:rsidP="00D56B9E">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Pr>
          <w:rFonts w:ascii="Times New Roman" w:hAnsi="Times New Roman" w:cs="Times New Roman"/>
          <w:b/>
          <w:color w:val="000000"/>
          <w:spacing w:val="1"/>
          <w:sz w:val="28"/>
          <w:szCs w:val="28"/>
          <w:shd w:val="clear" w:color="auto" w:fill="FFFFFF"/>
          <w:lang w:val="kk-KZ"/>
        </w:rPr>
        <w:t>9</w:t>
      </w:r>
      <w:r w:rsidRPr="00425DD2">
        <w:rPr>
          <w:rFonts w:ascii="Times New Roman" w:hAnsi="Times New Roman" w:cs="Times New Roman"/>
          <w:b/>
          <w:color w:val="000000"/>
          <w:spacing w:val="1"/>
          <w:sz w:val="28"/>
          <w:szCs w:val="28"/>
          <w:shd w:val="clear" w:color="auto" w:fill="FFFFFF"/>
          <w:lang w:val="kk-KZ"/>
        </w:rPr>
        <w:t>.</w:t>
      </w:r>
      <w:r>
        <w:rPr>
          <w:rFonts w:ascii="Times New Roman" w:hAnsi="Times New Roman" w:cs="Times New Roman"/>
          <w:b/>
          <w:color w:val="000000"/>
          <w:spacing w:val="1"/>
          <w:sz w:val="28"/>
          <w:szCs w:val="28"/>
          <w:shd w:val="clear" w:color="auto" w:fill="FFFFFF"/>
          <w:lang w:val="kk-KZ"/>
        </w:rPr>
        <w:t> </w:t>
      </w:r>
      <w:r w:rsidR="00F3477F" w:rsidRPr="00F3477F">
        <w:rPr>
          <w:rFonts w:ascii="Times New Roman" w:hAnsi="Times New Roman" w:cs="Times New Roman"/>
          <w:b/>
          <w:color w:val="000000"/>
          <w:spacing w:val="1"/>
          <w:sz w:val="28"/>
          <w:szCs w:val="28"/>
          <w:shd w:val="clear" w:color="auto" w:fill="FFFFFF"/>
          <w:lang w:val="kk-KZ"/>
        </w:rPr>
        <w:t>Реттеушілік әсерге талдау жүргізу нәтижелері туралы ақпарат (бар болса).</w:t>
      </w:r>
    </w:p>
    <w:p w:rsidR="003703A2" w:rsidRDefault="00F3477F" w:rsidP="00374C05">
      <w:pPr>
        <w:widowControl w:val="0"/>
        <w:spacing w:after="0" w:line="240" w:lineRule="auto"/>
        <w:ind w:firstLine="705"/>
        <w:jc w:val="both"/>
        <w:rPr>
          <w:rFonts w:ascii="Times New Roman" w:hAnsi="Times New Roman"/>
          <w:color w:val="000000"/>
          <w:spacing w:val="1"/>
          <w:sz w:val="28"/>
          <w:szCs w:val="28"/>
          <w:shd w:val="clear" w:color="auto" w:fill="FFFFFF"/>
          <w:lang w:val="kk-KZ"/>
        </w:rPr>
      </w:pPr>
      <w:r w:rsidRPr="00F3477F">
        <w:rPr>
          <w:rFonts w:ascii="Times New Roman" w:hAnsi="Times New Roman" w:cs="Times New Roman"/>
          <w:sz w:val="28"/>
          <w:szCs w:val="28"/>
          <w:lang w:val="kk-KZ"/>
        </w:rPr>
        <w:t>Талап етілмейді</w:t>
      </w:r>
      <w:r w:rsidR="003703A2" w:rsidRPr="003703A2">
        <w:rPr>
          <w:rFonts w:ascii="Times New Roman" w:hAnsi="Times New Roman"/>
          <w:color w:val="000000"/>
          <w:spacing w:val="1"/>
          <w:sz w:val="28"/>
          <w:szCs w:val="28"/>
          <w:shd w:val="clear" w:color="auto" w:fill="FFFFFF"/>
          <w:lang w:val="kk-KZ"/>
        </w:rPr>
        <w:t>.</w:t>
      </w:r>
    </w:p>
    <w:p w:rsidR="00D56B9E" w:rsidRPr="00F3477F" w:rsidRDefault="00D56B9E" w:rsidP="00D56B9E">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Pr>
          <w:rFonts w:ascii="Times New Roman" w:hAnsi="Times New Roman" w:cs="Times New Roman"/>
          <w:b/>
          <w:color w:val="000000"/>
          <w:spacing w:val="1"/>
          <w:sz w:val="28"/>
          <w:szCs w:val="28"/>
          <w:shd w:val="clear" w:color="auto" w:fill="FFFFFF"/>
          <w:lang w:val="kk-KZ"/>
        </w:rPr>
        <w:t>10</w:t>
      </w:r>
      <w:r w:rsidRPr="00425DD2">
        <w:rPr>
          <w:rFonts w:ascii="Times New Roman" w:hAnsi="Times New Roman" w:cs="Times New Roman"/>
          <w:b/>
          <w:color w:val="000000"/>
          <w:spacing w:val="1"/>
          <w:sz w:val="28"/>
          <w:szCs w:val="28"/>
          <w:shd w:val="clear" w:color="auto" w:fill="FFFFFF"/>
          <w:lang w:val="kk-KZ"/>
        </w:rPr>
        <w:t>.</w:t>
      </w:r>
      <w:r>
        <w:rPr>
          <w:rFonts w:ascii="Times New Roman" w:hAnsi="Times New Roman" w:cs="Times New Roman"/>
          <w:b/>
          <w:color w:val="000000"/>
          <w:spacing w:val="1"/>
          <w:sz w:val="28"/>
          <w:szCs w:val="28"/>
          <w:shd w:val="clear" w:color="auto" w:fill="FFFFFF"/>
          <w:lang w:val="kk-KZ"/>
        </w:rPr>
        <w:t> </w:t>
      </w:r>
      <w:r w:rsidR="001D7DBE" w:rsidRPr="001D7DBE">
        <w:rPr>
          <w:rFonts w:ascii="Times New Roman" w:hAnsi="Times New Roman" w:cs="Times New Roman"/>
          <w:b/>
          <w:color w:val="000000"/>
          <w:spacing w:val="1"/>
          <w:sz w:val="28"/>
          <w:szCs w:val="28"/>
          <w:shd w:val="clear" w:color="auto" w:fill="FFFFFF"/>
          <w:lang w:val="kk-KZ"/>
        </w:rPr>
        <w:t>Қаулы жобасын мемлекеттік органның интернет-ресурсында, сондай-ақ ашық нормативтік құқықтық актілердің интернет-порталында орналастыру туралы ақпарат (күні, байт саны)</w:t>
      </w:r>
    </w:p>
    <w:p w:rsidR="003703A2" w:rsidRDefault="00236EDC" w:rsidP="00236EDC">
      <w:pPr>
        <w:widowControl w:val="0"/>
        <w:spacing w:after="0" w:line="240" w:lineRule="auto"/>
        <w:ind w:firstLine="705"/>
        <w:jc w:val="both"/>
        <w:rPr>
          <w:rFonts w:ascii="Times New Roman" w:hAnsi="Times New Roman"/>
          <w:color w:val="000000"/>
          <w:spacing w:val="1"/>
          <w:sz w:val="28"/>
          <w:szCs w:val="28"/>
          <w:shd w:val="clear" w:color="auto" w:fill="FFFFFF"/>
          <w:lang w:val="kk-KZ"/>
        </w:rPr>
      </w:pPr>
      <w:r>
        <w:rPr>
          <w:rFonts w:ascii="Times New Roman" w:hAnsi="Times New Roman"/>
          <w:color w:val="000000"/>
          <w:spacing w:val="1"/>
          <w:sz w:val="28"/>
          <w:szCs w:val="28"/>
          <w:shd w:val="clear" w:color="auto" w:fill="FFFFFF"/>
          <w:lang w:val="kk-KZ"/>
        </w:rPr>
        <w:t>2020 жылы 23 қарашада</w:t>
      </w:r>
      <w:r w:rsidRPr="001D7DBE">
        <w:rPr>
          <w:rFonts w:ascii="Times New Roman" w:hAnsi="Times New Roman"/>
          <w:color w:val="000000"/>
          <w:spacing w:val="1"/>
          <w:sz w:val="28"/>
          <w:szCs w:val="28"/>
          <w:shd w:val="clear" w:color="auto" w:fill="FFFFFF"/>
          <w:lang w:val="kk-KZ"/>
        </w:rPr>
        <w:t xml:space="preserve"> </w:t>
      </w:r>
      <w:r>
        <w:rPr>
          <w:rFonts w:ascii="Times New Roman" w:hAnsi="Times New Roman"/>
          <w:color w:val="000000"/>
          <w:spacing w:val="1"/>
          <w:sz w:val="28"/>
          <w:szCs w:val="28"/>
          <w:shd w:val="clear" w:color="auto" w:fill="FFFFFF"/>
          <w:lang w:val="kk-KZ"/>
        </w:rPr>
        <w:t>а</w:t>
      </w:r>
      <w:r w:rsidR="001D7DBE" w:rsidRPr="001D7DBE">
        <w:rPr>
          <w:rFonts w:ascii="Times New Roman" w:hAnsi="Times New Roman"/>
          <w:color w:val="000000"/>
          <w:spacing w:val="1"/>
          <w:sz w:val="28"/>
          <w:szCs w:val="28"/>
          <w:shd w:val="clear" w:color="auto" w:fill="FFFFFF"/>
          <w:lang w:val="kk-KZ"/>
        </w:rPr>
        <w:t>шық нормативтік құқықтық актілер порталында орналастырылған</w:t>
      </w:r>
      <w:r>
        <w:rPr>
          <w:rFonts w:ascii="Times New Roman" w:hAnsi="Times New Roman"/>
          <w:color w:val="000000"/>
          <w:spacing w:val="1"/>
          <w:sz w:val="28"/>
          <w:szCs w:val="28"/>
          <w:shd w:val="clear" w:color="auto" w:fill="FFFFFF"/>
          <w:lang w:val="kk-KZ"/>
        </w:rPr>
        <w:t>,</w:t>
      </w:r>
      <w:r w:rsidR="001D7DBE" w:rsidRPr="001D7DBE">
        <w:rPr>
          <w:rFonts w:ascii="Times New Roman" w:hAnsi="Times New Roman"/>
          <w:color w:val="000000"/>
          <w:spacing w:val="1"/>
          <w:sz w:val="28"/>
          <w:szCs w:val="28"/>
          <w:shd w:val="clear" w:color="auto" w:fill="FFFFFF"/>
          <w:lang w:val="kk-KZ"/>
        </w:rPr>
        <w:t xml:space="preserve"> сондай-ақ Қазақстан Республикасы Сыбайлас жемқорлыққа қарсы іс-қимыл агенттігінің (Сыбайлас жемқорлыққа қарсы қызмет) интернет-ресурсында орналастырылған</w:t>
      </w:r>
      <w:bookmarkStart w:id="0" w:name="_GoBack"/>
      <w:bookmarkEnd w:id="0"/>
      <w:r w:rsidR="003703A2" w:rsidRPr="003703A2">
        <w:rPr>
          <w:rFonts w:ascii="Times New Roman" w:hAnsi="Times New Roman"/>
          <w:color w:val="000000"/>
          <w:spacing w:val="1"/>
          <w:sz w:val="28"/>
          <w:szCs w:val="28"/>
          <w:shd w:val="clear" w:color="auto" w:fill="FFFFFF"/>
          <w:lang w:val="kk-KZ"/>
        </w:rPr>
        <w:t>.</w:t>
      </w:r>
    </w:p>
    <w:p w:rsidR="00D56B9E" w:rsidRPr="00425DD2" w:rsidRDefault="00D56B9E" w:rsidP="00D56B9E">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886654">
        <w:rPr>
          <w:rFonts w:ascii="Times New Roman" w:hAnsi="Times New Roman" w:cs="Times New Roman"/>
          <w:b/>
          <w:color w:val="000000"/>
          <w:spacing w:val="1"/>
          <w:sz w:val="28"/>
          <w:szCs w:val="28"/>
          <w:shd w:val="clear" w:color="auto" w:fill="FFFFFF"/>
          <w:lang w:val="kk-KZ"/>
        </w:rPr>
        <w:t>11. Тауарларды сатуға, көрсетілетін</w:t>
      </w:r>
      <w:r w:rsidRPr="00E94B8B">
        <w:rPr>
          <w:rFonts w:ascii="Times New Roman" w:hAnsi="Times New Roman" w:cs="Times New Roman"/>
          <w:b/>
          <w:color w:val="000000"/>
          <w:spacing w:val="1"/>
          <w:sz w:val="28"/>
          <w:szCs w:val="28"/>
          <w:shd w:val="clear" w:color="auto" w:fill="FFFFFF"/>
          <w:lang w:val="kk-KZ"/>
        </w:rPr>
        <w:t xml:space="preserve"> қызметтерге немесе зияткерлік меншік құқықтарына қатысты жобаны, сондай-ақ әлеуметтік мәні бар қаулының жобасына баспасөз релизін орналастыру туралы ақпарат уәкілетті мемлекеттік органдардың </w:t>
      </w:r>
      <w:r>
        <w:rPr>
          <w:rFonts w:ascii="Times New Roman" w:hAnsi="Times New Roman" w:cs="Times New Roman"/>
          <w:b/>
          <w:color w:val="000000"/>
          <w:spacing w:val="1"/>
          <w:sz w:val="28"/>
          <w:szCs w:val="28"/>
          <w:shd w:val="clear" w:color="auto" w:fill="FFFFFF"/>
          <w:lang w:val="kk-KZ"/>
        </w:rPr>
        <w:br/>
      </w:r>
      <w:r w:rsidRPr="00E94B8B">
        <w:rPr>
          <w:rFonts w:ascii="Times New Roman" w:hAnsi="Times New Roman" w:cs="Times New Roman"/>
          <w:b/>
          <w:color w:val="000000"/>
          <w:spacing w:val="1"/>
          <w:sz w:val="28"/>
          <w:szCs w:val="28"/>
          <w:shd w:val="clear" w:color="auto" w:fill="FFFFFF"/>
          <w:lang w:val="kk-KZ"/>
        </w:rPr>
        <w:t>интернет-ресурстарында орналастырылады</w:t>
      </w:r>
    </w:p>
    <w:p w:rsidR="003703A2" w:rsidRDefault="003703A2" w:rsidP="00374C05">
      <w:pPr>
        <w:widowControl w:val="0"/>
        <w:spacing w:after="0" w:line="240" w:lineRule="auto"/>
        <w:ind w:firstLine="705"/>
        <w:jc w:val="both"/>
        <w:rPr>
          <w:rFonts w:ascii="Times New Roman" w:hAnsi="Times New Roman"/>
          <w:color w:val="000000"/>
          <w:spacing w:val="1"/>
          <w:sz w:val="28"/>
          <w:szCs w:val="28"/>
          <w:shd w:val="clear" w:color="auto" w:fill="FFFFFF"/>
          <w:lang w:val="kk-KZ"/>
        </w:rPr>
      </w:pPr>
      <w:r w:rsidRPr="003703A2">
        <w:rPr>
          <w:rFonts w:ascii="Times New Roman" w:hAnsi="Times New Roman"/>
          <w:color w:val="000000"/>
          <w:spacing w:val="1"/>
          <w:sz w:val="28"/>
          <w:szCs w:val="28"/>
          <w:shd w:val="clear" w:color="auto" w:fill="FFFFFF"/>
          <w:lang w:val="kk-KZ"/>
        </w:rPr>
        <w:t>Талап етілмейді.</w:t>
      </w:r>
    </w:p>
    <w:p w:rsidR="00D56B9E" w:rsidRPr="00425DD2" w:rsidRDefault="00D56B9E" w:rsidP="00D56B9E">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Pr>
          <w:rFonts w:ascii="Times New Roman" w:hAnsi="Times New Roman" w:cs="Times New Roman"/>
          <w:b/>
          <w:color w:val="000000"/>
          <w:spacing w:val="1"/>
          <w:sz w:val="28"/>
          <w:szCs w:val="28"/>
          <w:shd w:val="clear" w:color="auto" w:fill="FFFFFF"/>
          <w:lang w:val="kk-KZ"/>
        </w:rPr>
        <w:t>12</w:t>
      </w:r>
      <w:r w:rsidRPr="00425DD2">
        <w:rPr>
          <w:rFonts w:ascii="Times New Roman" w:hAnsi="Times New Roman" w:cs="Times New Roman"/>
          <w:b/>
          <w:color w:val="000000"/>
          <w:spacing w:val="1"/>
          <w:sz w:val="28"/>
          <w:szCs w:val="28"/>
          <w:shd w:val="clear" w:color="auto" w:fill="FFFFFF"/>
          <w:lang w:val="kk-KZ"/>
        </w:rPr>
        <w:t>.</w:t>
      </w:r>
      <w:r>
        <w:rPr>
          <w:rFonts w:ascii="Times New Roman" w:hAnsi="Times New Roman" w:cs="Times New Roman"/>
          <w:b/>
          <w:color w:val="000000"/>
          <w:spacing w:val="1"/>
          <w:sz w:val="28"/>
          <w:szCs w:val="28"/>
          <w:shd w:val="clear" w:color="auto" w:fill="FFFFFF"/>
          <w:lang w:val="kk-KZ"/>
        </w:rPr>
        <w:t> </w:t>
      </w:r>
      <w:r w:rsidR="001D7DBE" w:rsidRPr="001D7DBE">
        <w:rPr>
          <w:rFonts w:ascii="Times New Roman" w:hAnsi="Times New Roman" w:cs="Times New Roman"/>
          <w:b/>
          <w:color w:val="000000"/>
          <w:spacing w:val="1"/>
          <w:sz w:val="28"/>
          <w:szCs w:val="28"/>
          <w:shd w:val="clear" w:color="auto" w:fill="FFFFFF"/>
          <w:lang w:val="kk-KZ"/>
        </w:rPr>
        <w:t>Мемлекеттік құпияларды және (немесе) қызметтік ақпаратты қамтитын жобаларды қоспағанда, "Қазақстан Республикасы Үкіметінің мобильдік кеңсесі" ақпараттық жүйесінде беруге рұқсат етілген қызметтік ақпарат тізбесіне сәйкес жобалар мен оларға материалдарды Үкімет мүшелерінің мобильдік құрылғыларына "Қазақстан Республикасы Үкіметінің мобильдік кеңсесі" ақпараттық жүйесі арқылы беру мүмкіндігі", Қазақстан Республикасы Премьер-Министрінің Кеңсесі Басшысының және Қазақстан Республикасы Байланыс және ақпарат министрінің 2011 жылғы 20 мамырдағы № 25-1-32дсп/22П-ҚБПҮ бірлескен бұйрығымен бекітілген</w:t>
      </w:r>
    </w:p>
    <w:p w:rsidR="003703A2" w:rsidRDefault="001D7DBE" w:rsidP="00374C05">
      <w:pPr>
        <w:widowControl w:val="0"/>
        <w:spacing w:after="0" w:line="240" w:lineRule="auto"/>
        <w:ind w:firstLine="705"/>
        <w:jc w:val="both"/>
        <w:rPr>
          <w:rFonts w:ascii="Times New Roman" w:hAnsi="Times New Roman"/>
          <w:color w:val="000000"/>
          <w:spacing w:val="1"/>
          <w:sz w:val="28"/>
          <w:szCs w:val="28"/>
          <w:shd w:val="clear" w:color="auto" w:fill="FFFFFF"/>
          <w:lang w:val="kk-KZ"/>
        </w:rPr>
      </w:pPr>
      <w:r w:rsidRPr="001D7DBE">
        <w:rPr>
          <w:rFonts w:ascii="Times New Roman" w:hAnsi="Times New Roman"/>
          <w:color w:val="000000"/>
          <w:spacing w:val="1"/>
          <w:sz w:val="28"/>
          <w:szCs w:val="28"/>
          <w:shd w:val="clear" w:color="auto" w:fill="FFFFFF"/>
          <w:lang w:val="kk-KZ"/>
        </w:rPr>
        <w:t>Рұқсат етіледі</w:t>
      </w:r>
      <w:r w:rsidR="003703A2" w:rsidRPr="003703A2">
        <w:rPr>
          <w:rFonts w:ascii="Times New Roman" w:hAnsi="Times New Roman"/>
          <w:color w:val="000000"/>
          <w:spacing w:val="1"/>
          <w:sz w:val="28"/>
          <w:szCs w:val="28"/>
          <w:shd w:val="clear" w:color="auto" w:fill="FFFFFF"/>
          <w:lang w:val="kk-KZ"/>
        </w:rPr>
        <w:t>.</w:t>
      </w:r>
    </w:p>
    <w:p w:rsidR="00D56B9E" w:rsidRPr="00415CC7" w:rsidRDefault="00EB3B87" w:rsidP="00D56B9E">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Pr>
          <w:rFonts w:ascii="Times New Roman" w:hAnsi="Times New Roman" w:cs="Times New Roman"/>
          <w:b/>
          <w:color w:val="000000"/>
          <w:spacing w:val="1"/>
          <w:sz w:val="28"/>
          <w:szCs w:val="28"/>
          <w:shd w:val="clear" w:color="auto" w:fill="FFFFFF"/>
          <w:lang w:val="kk-KZ"/>
        </w:rPr>
        <w:t>13. </w:t>
      </w:r>
      <w:r w:rsidRPr="00EB3B87">
        <w:rPr>
          <w:rFonts w:ascii="Times New Roman" w:hAnsi="Times New Roman" w:cs="Times New Roman"/>
          <w:b/>
          <w:color w:val="000000"/>
          <w:spacing w:val="1"/>
          <w:sz w:val="28"/>
          <w:szCs w:val="28"/>
          <w:shd w:val="clear" w:color="auto" w:fill="FFFFFF"/>
          <w:lang w:val="kk-KZ"/>
        </w:rPr>
        <w:t>Қаулы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3703A2" w:rsidRDefault="00EB3B87" w:rsidP="00374C05">
      <w:pPr>
        <w:widowControl w:val="0"/>
        <w:spacing w:after="0" w:line="240" w:lineRule="auto"/>
        <w:ind w:firstLine="705"/>
        <w:jc w:val="both"/>
        <w:rPr>
          <w:rFonts w:ascii="Times New Roman" w:hAnsi="Times New Roman"/>
          <w:color w:val="000000"/>
          <w:spacing w:val="1"/>
          <w:sz w:val="28"/>
          <w:szCs w:val="28"/>
          <w:shd w:val="clear" w:color="auto" w:fill="FFFFFF"/>
          <w:lang w:val="kk-KZ"/>
        </w:rPr>
      </w:pPr>
      <w:r w:rsidRPr="00EB3B87">
        <w:rPr>
          <w:rFonts w:ascii="Times New Roman" w:hAnsi="Times New Roman"/>
          <w:color w:val="000000"/>
          <w:spacing w:val="1"/>
          <w:sz w:val="28"/>
          <w:szCs w:val="28"/>
          <w:shd w:val="clear" w:color="auto" w:fill="FFFFFF"/>
          <w:lang w:val="kk-KZ"/>
        </w:rPr>
        <w:t>Халықаралық шарт болып табылмайды</w:t>
      </w:r>
      <w:r w:rsidR="003703A2" w:rsidRPr="003703A2">
        <w:rPr>
          <w:rFonts w:ascii="Times New Roman" w:hAnsi="Times New Roman"/>
          <w:color w:val="000000"/>
          <w:spacing w:val="1"/>
          <w:sz w:val="28"/>
          <w:szCs w:val="28"/>
          <w:shd w:val="clear" w:color="auto" w:fill="FFFFFF"/>
          <w:lang w:val="kk-KZ"/>
        </w:rPr>
        <w:t>.</w:t>
      </w:r>
    </w:p>
    <w:p w:rsidR="00D56B9E" w:rsidRPr="00414163" w:rsidRDefault="00D56B9E" w:rsidP="00D56B9E">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D56C48">
        <w:rPr>
          <w:rFonts w:ascii="Times New Roman" w:hAnsi="Times New Roman" w:cs="Times New Roman"/>
          <w:b/>
          <w:color w:val="000000"/>
          <w:spacing w:val="1"/>
          <w:sz w:val="28"/>
          <w:szCs w:val="28"/>
          <w:shd w:val="clear" w:color="auto" w:fill="FFFFFF"/>
          <w:lang w:val="kk-KZ"/>
        </w:rPr>
        <w:t xml:space="preserve">14. </w:t>
      </w:r>
      <w:r w:rsidR="00EB3B87" w:rsidRPr="00EB3B87">
        <w:rPr>
          <w:rFonts w:ascii="Times New Roman" w:hAnsi="Times New Roman" w:cs="Times New Roman"/>
          <w:b/>
          <w:color w:val="000000"/>
          <w:spacing w:val="1"/>
          <w:sz w:val="28"/>
          <w:szCs w:val="28"/>
          <w:shd w:val="clear" w:color="auto" w:fill="FFFFFF"/>
          <w:lang w:val="kk-KZ"/>
        </w:rPr>
        <w:t>Үкімет актісінің қолданысқа енгізілуіне байланысты жеке кәсіпкерлік субъектілері шығындарының азаюын және(немесе) ұлғаюын растайтын есеп-қисаптардың нәтижелері</w:t>
      </w:r>
    </w:p>
    <w:p w:rsidR="00374C05" w:rsidRPr="0008294E" w:rsidRDefault="003703A2" w:rsidP="00374C05">
      <w:pPr>
        <w:widowControl w:val="0"/>
        <w:spacing w:after="0" w:line="240" w:lineRule="auto"/>
        <w:ind w:firstLine="705"/>
        <w:jc w:val="both"/>
        <w:rPr>
          <w:rFonts w:ascii="Times New Roman" w:eastAsia="Calibri" w:hAnsi="Times New Roman"/>
          <w:b/>
          <w:sz w:val="28"/>
          <w:szCs w:val="28"/>
          <w:lang w:val="kk-KZ" w:eastAsia="en-US"/>
        </w:rPr>
      </w:pPr>
      <w:r w:rsidRPr="003703A2">
        <w:rPr>
          <w:rFonts w:ascii="Times New Roman" w:hAnsi="Times New Roman"/>
          <w:color w:val="000000"/>
          <w:spacing w:val="1"/>
          <w:sz w:val="28"/>
          <w:szCs w:val="28"/>
          <w:shd w:val="clear" w:color="auto" w:fill="FFFFFF"/>
          <w:lang w:val="kk-KZ"/>
        </w:rPr>
        <w:lastRenderedPageBreak/>
        <w:t>Талап етілмейді.</w:t>
      </w:r>
    </w:p>
    <w:p w:rsidR="00374C05" w:rsidRDefault="00EB3B87" w:rsidP="00374C05">
      <w:pPr>
        <w:widowControl w:val="0"/>
        <w:spacing w:after="0" w:line="240" w:lineRule="auto"/>
        <w:ind w:firstLine="705"/>
        <w:jc w:val="both"/>
        <w:rPr>
          <w:rFonts w:ascii="Times New Roman" w:eastAsia="Calibri" w:hAnsi="Times New Roman"/>
          <w:b/>
          <w:sz w:val="28"/>
          <w:szCs w:val="28"/>
          <w:lang w:val="kk-KZ" w:eastAsia="en-US"/>
        </w:rPr>
      </w:pPr>
      <w:r>
        <w:rPr>
          <w:rFonts w:ascii="Times New Roman" w:eastAsia="Calibri" w:hAnsi="Times New Roman"/>
          <w:b/>
          <w:sz w:val="28"/>
          <w:szCs w:val="28"/>
          <w:lang w:val="kk-KZ" w:eastAsia="en-US"/>
        </w:rPr>
        <w:t>15.</w:t>
      </w:r>
      <w:r w:rsidRPr="00EB3B87">
        <w:rPr>
          <w:lang w:val="kk-KZ"/>
        </w:rPr>
        <w:t xml:space="preserve"> </w:t>
      </w:r>
      <w:r w:rsidRPr="00EB3B87">
        <w:rPr>
          <w:rFonts w:ascii="Times New Roman" w:eastAsia="Calibri" w:hAnsi="Times New Roman"/>
          <w:b/>
          <w:sz w:val="28"/>
          <w:szCs w:val="28"/>
          <w:lang w:val="kk-KZ" w:eastAsia="en-US"/>
        </w:rPr>
        <w:t>Қазақстан Республикасы Ұлттық Кәсіпкерлер палатасының және аккредиттелген объективті жеке кәсіпкерлік субъектілерінің сараптамалық қорытындысымен келіспеу себептерінің негіздемесі</w:t>
      </w:r>
    </w:p>
    <w:p w:rsidR="00D56B9E" w:rsidRPr="00EB3B87" w:rsidRDefault="00EB3B87" w:rsidP="00374C05">
      <w:pPr>
        <w:widowControl w:val="0"/>
        <w:spacing w:after="0" w:line="240" w:lineRule="auto"/>
        <w:ind w:firstLine="705"/>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Талап етілмейді</w:t>
      </w:r>
    </w:p>
    <w:p w:rsidR="00987C49" w:rsidRDefault="00987C49" w:rsidP="00D56B9E">
      <w:pPr>
        <w:spacing w:after="0" w:line="240" w:lineRule="auto"/>
        <w:ind w:left="709"/>
        <w:rPr>
          <w:rFonts w:ascii="Times New Roman" w:hAnsi="Times New Roman"/>
          <w:b/>
          <w:sz w:val="28"/>
          <w:szCs w:val="28"/>
          <w:lang w:val="kk-KZ"/>
        </w:rPr>
      </w:pPr>
    </w:p>
    <w:p w:rsidR="00987C49" w:rsidRDefault="00987C49" w:rsidP="00D56B9E">
      <w:pPr>
        <w:spacing w:after="0" w:line="240" w:lineRule="auto"/>
        <w:ind w:left="709"/>
        <w:rPr>
          <w:rFonts w:ascii="Times New Roman" w:hAnsi="Times New Roman"/>
          <w:b/>
          <w:sz w:val="28"/>
          <w:szCs w:val="28"/>
          <w:lang w:val="kk-KZ"/>
        </w:rPr>
      </w:pPr>
    </w:p>
    <w:p w:rsidR="00D56B9E" w:rsidRDefault="00D56B9E" w:rsidP="00987C49">
      <w:pPr>
        <w:spacing w:after="0" w:line="240" w:lineRule="auto"/>
        <w:ind w:left="709"/>
        <w:rPr>
          <w:rFonts w:ascii="Times New Roman" w:hAnsi="Times New Roman"/>
          <w:b/>
          <w:sz w:val="28"/>
          <w:szCs w:val="28"/>
          <w:lang w:val="kk-KZ"/>
        </w:rPr>
      </w:pPr>
      <w:r w:rsidRPr="00D56B9E">
        <w:rPr>
          <w:rFonts w:ascii="Times New Roman" w:hAnsi="Times New Roman"/>
          <w:b/>
          <w:sz w:val="28"/>
          <w:szCs w:val="28"/>
          <w:lang w:val="kk-KZ"/>
        </w:rPr>
        <w:t>Қазақстан</w:t>
      </w:r>
      <w:r w:rsidR="00F83612">
        <w:rPr>
          <w:rFonts w:ascii="Times New Roman" w:hAnsi="Times New Roman"/>
          <w:b/>
          <w:sz w:val="28"/>
          <w:szCs w:val="28"/>
          <w:lang w:val="kk-KZ"/>
        </w:rPr>
        <w:t xml:space="preserve"> Республикасы</w:t>
      </w:r>
    </w:p>
    <w:p w:rsidR="00F83612" w:rsidRDefault="00D56B9E" w:rsidP="00987C49">
      <w:pPr>
        <w:spacing w:after="0" w:line="240" w:lineRule="auto"/>
        <w:ind w:left="709"/>
        <w:rPr>
          <w:rFonts w:ascii="Times New Roman" w:hAnsi="Times New Roman"/>
          <w:b/>
          <w:sz w:val="28"/>
          <w:szCs w:val="28"/>
          <w:lang w:val="kk-KZ"/>
        </w:rPr>
      </w:pPr>
      <w:r w:rsidRPr="00D56B9E">
        <w:rPr>
          <w:rFonts w:ascii="Times New Roman" w:hAnsi="Times New Roman"/>
          <w:b/>
          <w:sz w:val="28"/>
          <w:szCs w:val="28"/>
          <w:lang w:val="kk-KZ"/>
        </w:rPr>
        <w:t>Сыбайлас жемқорлыққа қарсы</w:t>
      </w:r>
    </w:p>
    <w:p w:rsidR="00D56B9E" w:rsidRDefault="00D56B9E" w:rsidP="00987C49">
      <w:pPr>
        <w:tabs>
          <w:tab w:val="left" w:pos="4080"/>
        </w:tabs>
        <w:spacing w:after="0" w:line="240" w:lineRule="auto"/>
        <w:ind w:left="709"/>
        <w:rPr>
          <w:rFonts w:ascii="Times New Roman" w:hAnsi="Times New Roman"/>
          <w:b/>
          <w:sz w:val="28"/>
          <w:szCs w:val="28"/>
          <w:lang w:val="kk-KZ"/>
        </w:rPr>
      </w:pPr>
      <w:r w:rsidRPr="00D56B9E">
        <w:rPr>
          <w:rFonts w:ascii="Times New Roman" w:hAnsi="Times New Roman"/>
          <w:b/>
          <w:sz w:val="28"/>
          <w:szCs w:val="28"/>
          <w:lang w:val="kk-KZ"/>
        </w:rPr>
        <w:t>іс-қимыл агенттігі</w:t>
      </w:r>
      <w:r w:rsidR="00F83612">
        <w:rPr>
          <w:rFonts w:ascii="Times New Roman" w:hAnsi="Times New Roman"/>
          <w:b/>
          <w:sz w:val="28"/>
          <w:szCs w:val="28"/>
          <w:lang w:val="kk-KZ"/>
        </w:rPr>
        <w:t>нің</w:t>
      </w:r>
      <w:r w:rsidRPr="00D56B9E">
        <w:rPr>
          <w:rFonts w:ascii="Times New Roman" w:hAnsi="Times New Roman"/>
          <w:b/>
          <w:sz w:val="28"/>
          <w:szCs w:val="28"/>
          <w:lang w:val="kk-KZ"/>
        </w:rPr>
        <w:t xml:space="preserve"> </w:t>
      </w:r>
      <w:r w:rsidR="00987C49">
        <w:rPr>
          <w:rFonts w:ascii="Times New Roman" w:hAnsi="Times New Roman"/>
          <w:b/>
          <w:sz w:val="28"/>
          <w:szCs w:val="28"/>
          <w:lang w:val="kk-KZ"/>
        </w:rPr>
        <w:tab/>
      </w:r>
    </w:p>
    <w:p w:rsidR="00D56B9E" w:rsidRDefault="00D56B9E" w:rsidP="00987C49">
      <w:pPr>
        <w:spacing w:after="0" w:line="240" w:lineRule="auto"/>
        <w:ind w:left="709"/>
        <w:rPr>
          <w:rFonts w:ascii="Times New Roman" w:hAnsi="Times New Roman"/>
          <w:b/>
          <w:sz w:val="28"/>
          <w:szCs w:val="28"/>
          <w:lang w:val="kk-KZ"/>
        </w:rPr>
      </w:pPr>
      <w:r w:rsidRPr="00D56B9E">
        <w:rPr>
          <w:rFonts w:ascii="Times New Roman" w:hAnsi="Times New Roman"/>
          <w:b/>
          <w:sz w:val="28"/>
          <w:szCs w:val="28"/>
          <w:lang w:val="kk-KZ"/>
        </w:rPr>
        <w:t>(Сыбайлас жемқорлыққа қарсы қызмет)</w:t>
      </w:r>
    </w:p>
    <w:p w:rsidR="00374C05" w:rsidRPr="00425DD2" w:rsidRDefault="00D56B9E" w:rsidP="00987C49">
      <w:pPr>
        <w:spacing w:after="0" w:line="240" w:lineRule="auto"/>
        <w:ind w:left="709"/>
        <w:rPr>
          <w:rFonts w:ascii="Times New Roman" w:hAnsi="Times New Roman"/>
          <w:b/>
          <w:sz w:val="28"/>
          <w:szCs w:val="28"/>
          <w:lang w:val="kk-KZ"/>
        </w:rPr>
      </w:pPr>
      <w:r w:rsidRPr="003703A2">
        <w:rPr>
          <w:rFonts w:ascii="Times New Roman" w:hAnsi="Times New Roman"/>
          <w:b/>
          <w:sz w:val="28"/>
          <w:szCs w:val="28"/>
          <w:lang w:val="kk-KZ"/>
        </w:rPr>
        <w:t>Төрағасы</w:t>
      </w:r>
      <w:r w:rsidR="00374C05" w:rsidRPr="0008294E">
        <w:rPr>
          <w:rFonts w:ascii="Times New Roman" w:hAnsi="Times New Roman"/>
          <w:b/>
          <w:sz w:val="28"/>
          <w:szCs w:val="28"/>
          <w:lang w:val="kk-KZ"/>
        </w:rPr>
        <w:t xml:space="preserve">   </w:t>
      </w:r>
      <w:r w:rsidR="009805F9">
        <w:rPr>
          <w:rFonts w:ascii="Times New Roman" w:hAnsi="Times New Roman"/>
          <w:b/>
          <w:sz w:val="28"/>
          <w:szCs w:val="28"/>
          <w:lang w:val="kk-KZ"/>
        </w:rPr>
        <w:t xml:space="preserve"> </w:t>
      </w:r>
      <w:r>
        <w:rPr>
          <w:rFonts w:ascii="Times New Roman" w:hAnsi="Times New Roman"/>
          <w:b/>
          <w:sz w:val="28"/>
          <w:szCs w:val="28"/>
          <w:lang w:val="kk-KZ"/>
        </w:rPr>
        <w:tab/>
      </w:r>
      <w:r>
        <w:rPr>
          <w:rFonts w:ascii="Times New Roman" w:hAnsi="Times New Roman"/>
          <w:b/>
          <w:sz w:val="28"/>
          <w:szCs w:val="28"/>
          <w:lang w:val="kk-KZ"/>
        </w:rPr>
        <w:tab/>
      </w:r>
      <w:r>
        <w:rPr>
          <w:rFonts w:ascii="Times New Roman" w:hAnsi="Times New Roman"/>
          <w:b/>
          <w:sz w:val="28"/>
          <w:szCs w:val="28"/>
          <w:lang w:val="kk-KZ"/>
        </w:rPr>
        <w:tab/>
      </w:r>
      <w:r>
        <w:rPr>
          <w:rFonts w:ascii="Times New Roman" w:hAnsi="Times New Roman"/>
          <w:b/>
          <w:sz w:val="28"/>
          <w:szCs w:val="28"/>
          <w:lang w:val="kk-KZ"/>
        </w:rPr>
        <w:tab/>
      </w:r>
      <w:r>
        <w:rPr>
          <w:rFonts w:ascii="Times New Roman" w:hAnsi="Times New Roman"/>
          <w:b/>
          <w:sz w:val="28"/>
          <w:szCs w:val="28"/>
          <w:lang w:val="kk-KZ"/>
        </w:rPr>
        <w:tab/>
      </w:r>
      <w:r>
        <w:rPr>
          <w:rFonts w:ascii="Times New Roman" w:hAnsi="Times New Roman"/>
          <w:b/>
          <w:sz w:val="28"/>
          <w:szCs w:val="28"/>
          <w:lang w:val="kk-KZ"/>
        </w:rPr>
        <w:tab/>
      </w:r>
      <w:r>
        <w:rPr>
          <w:rFonts w:ascii="Times New Roman" w:hAnsi="Times New Roman"/>
          <w:b/>
          <w:sz w:val="28"/>
          <w:szCs w:val="28"/>
          <w:lang w:val="kk-KZ"/>
        </w:rPr>
        <w:tab/>
        <w:t xml:space="preserve">      </w:t>
      </w:r>
      <w:r w:rsidR="009805F9">
        <w:rPr>
          <w:rFonts w:ascii="Times New Roman" w:hAnsi="Times New Roman"/>
          <w:b/>
          <w:sz w:val="28"/>
          <w:szCs w:val="28"/>
          <w:lang w:val="kk-KZ"/>
        </w:rPr>
        <w:t xml:space="preserve">  А. Шпекбаев</w:t>
      </w:r>
    </w:p>
    <w:p w:rsidR="00374C05" w:rsidRPr="00530D48" w:rsidRDefault="00374C05" w:rsidP="00987C49">
      <w:pPr>
        <w:spacing w:after="0" w:line="240" w:lineRule="auto"/>
        <w:rPr>
          <w:lang w:val="kk-KZ"/>
        </w:rPr>
      </w:pPr>
    </w:p>
    <w:p w:rsidR="00374C05" w:rsidRPr="00064482" w:rsidRDefault="00374C05" w:rsidP="003D0078">
      <w:pPr>
        <w:spacing w:after="0" w:line="240" w:lineRule="auto"/>
        <w:rPr>
          <w:rFonts w:ascii="Times New Roman" w:hAnsi="Times New Roman"/>
          <w:b/>
          <w:color w:val="000000"/>
          <w:sz w:val="28"/>
          <w:szCs w:val="28"/>
          <w:lang w:val="kk-KZ"/>
        </w:rPr>
      </w:pPr>
    </w:p>
    <w:p w:rsidR="00E6346C" w:rsidRPr="009805F9" w:rsidRDefault="00E6346C">
      <w:pPr>
        <w:rPr>
          <w:lang w:val="kk-KZ"/>
        </w:rPr>
      </w:pPr>
    </w:p>
    <w:sectPr w:rsidR="00E6346C" w:rsidRPr="009805F9" w:rsidSect="000B7C5D">
      <w:headerReference w:type="default" r:id="rId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3F6" w:rsidRDefault="000273F6" w:rsidP="00C61113">
      <w:pPr>
        <w:spacing w:after="0" w:line="240" w:lineRule="auto"/>
      </w:pPr>
      <w:r>
        <w:separator/>
      </w:r>
    </w:p>
  </w:endnote>
  <w:endnote w:type="continuationSeparator" w:id="0">
    <w:p w:rsidR="000273F6" w:rsidRDefault="000273F6" w:rsidP="00C61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3F6" w:rsidRDefault="000273F6" w:rsidP="00C61113">
      <w:pPr>
        <w:spacing w:after="0" w:line="240" w:lineRule="auto"/>
      </w:pPr>
      <w:r>
        <w:separator/>
      </w:r>
    </w:p>
  </w:footnote>
  <w:footnote w:type="continuationSeparator" w:id="0">
    <w:p w:rsidR="000273F6" w:rsidRDefault="000273F6" w:rsidP="00C611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2086918"/>
      <w:docPartObj>
        <w:docPartGallery w:val="Page Numbers (Top of Page)"/>
        <w:docPartUnique/>
      </w:docPartObj>
    </w:sdtPr>
    <w:sdtEndPr>
      <w:rPr>
        <w:rFonts w:ascii="Times New Roman" w:hAnsi="Times New Roman" w:cs="Times New Roman"/>
        <w:sz w:val="28"/>
      </w:rPr>
    </w:sdtEndPr>
    <w:sdtContent>
      <w:p w:rsidR="009F6508" w:rsidRPr="009805F9" w:rsidRDefault="009F6508" w:rsidP="00245B0D">
        <w:pPr>
          <w:pStyle w:val="a5"/>
          <w:jc w:val="center"/>
          <w:rPr>
            <w:rFonts w:ascii="Times New Roman" w:hAnsi="Times New Roman" w:cs="Times New Roman"/>
            <w:sz w:val="28"/>
          </w:rPr>
        </w:pPr>
        <w:r w:rsidRPr="009805F9">
          <w:rPr>
            <w:rFonts w:ascii="Times New Roman" w:hAnsi="Times New Roman" w:cs="Times New Roman"/>
            <w:sz w:val="28"/>
          </w:rPr>
          <w:fldChar w:fldCharType="begin"/>
        </w:r>
        <w:r w:rsidRPr="009805F9">
          <w:rPr>
            <w:rFonts w:ascii="Times New Roman" w:hAnsi="Times New Roman" w:cs="Times New Roman"/>
            <w:sz w:val="28"/>
          </w:rPr>
          <w:instrText>PAGE   \* MERGEFORMAT</w:instrText>
        </w:r>
        <w:r w:rsidRPr="009805F9">
          <w:rPr>
            <w:rFonts w:ascii="Times New Roman" w:hAnsi="Times New Roman" w:cs="Times New Roman"/>
            <w:sz w:val="28"/>
          </w:rPr>
          <w:fldChar w:fldCharType="separate"/>
        </w:r>
        <w:r w:rsidR="00236EDC">
          <w:rPr>
            <w:rFonts w:ascii="Times New Roman" w:hAnsi="Times New Roman" w:cs="Times New Roman"/>
            <w:noProof/>
            <w:sz w:val="28"/>
          </w:rPr>
          <w:t>2</w:t>
        </w:r>
        <w:r w:rsidRPr="009805F9">
          <w:rPr>
            <w:rFonts w:ascii="Times New Roman" w:hAnsi="Times New Roman" w:cs="Times New Roman"/>
            <w:sz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F0140"/>
    <w:multiLevelType w:val="hybridMultilevel"/>
    <w:tmpl w:val="5BEA9DDE"/>
    <w:lvl w:ilvl="0" w:tplc="7A9AD67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530A647B"/>
    <w:multiLevelType w:val="hybridMultilevel"/>
    <w:tmpl w:val="5D3AD7BA"/>
    <w:lvl w:ilvl="0" w:tplc="B9F6A1D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693D"/>
    <w:rsid w:val="00006BC7"/>
    <w:rsid w:val="00007CCB"/>
    <w:rsid w:val="0002404B"/>
    <w:rsid w:val="000273F6"/>
    <w:rsid w:val="0003253B"/>
    <w:rsid w:val="000547F9"/>
    <w:rsid w:val="00064482"/>
    <w:rsid w:val="0008294E"/>
    <w:rsid w:val="00085181"/>
    <w:rsid w:val="00085994"/>
    <w:rsid w:val="0009196C"/>
    <w:rsid w:val="000B786A"/>
    <w:rsid w:val="000B7C5D"/>
    <w:rsid w:val="000C1DD3"/>
    <w:rsid w:val="000C7A03"/>
    <w:rsid w:val="000D2810"/>
    <w:rsid w:val="000D63CC"/>
    <w:rsid w:val="000E7C27"/>
    <w:rsid w:val="00104ECC"/>
    <w:rsid w:val="00115DEF"/>
    <w:rsid w:val="00122B79"/>
    <w:rsid w:val="0012553F"/>
    <w:rsid w:val="0012696E"/>
    <w:rsid w:val="001277E7"/>
    <w:rsid w:val="00136070"/>
    <w:rsid w:val="001500F2"/>
    <w:rsid w:val="00161587"/>
    <w:rsid w:val="00164E8A"/>
    <w:rsid w:val="00166D38"/>
    <w:rsid w:val="001861CC"/>
    <w:rsid w:val="001B1903"/>
    <w:rsid w:val="001C0944"/>
    <w:rsid w:val="001C75A7"/>
    <w:rsid w:val="001D77A5"/>
    <w:rsid w:val="001D7DBE"/>
    <w:rsid w:val="001E0E8F"/>
    <w:rsid w:val="001F2529"/>
    <w:rsid w:val="00211990"/>
    <w:rsid w:val="00236ED9"/>
    <w:rsid w:val="00236EDC"/>
    <w:rsid w:val="00245B0D"/>
    <w:rsid w:val="00252C78"/>
    <w:rsid w:val="00262CC0"/>
    <w:rsid w:val="00262E72"/>
    <w:rsid w:val="00272B26"/>
    <w:rsid w:val="00272DFA"/>
    <w:rsid w:val="00284665"/>
    <w:rsid w:val="00284F5B"/>
    <w:rsid w:val="00285E15"/>
    <w:rsid w:val="002943B1"/>
    <w:rsid w:val="0029544F"/>
    <w:rsid w:val="002A6D8D"/>
    <w:rsid w:val="002B20E2"/>
    <w:rsid w:val="002B46E5"/>
    <w:rsid w:val="002B6992"/>
    <w:rsid w:val="002C4999"/>
    <w:rsid w:val="002D461E"/>
    <w:rsid w:val="002E4F4D"/>
    <w:rsid w:val="002E62B0"/>
    <w:rsid w:val="0030559E"/>
    <w:rsid w:val="00307A29"/>
    <w:rsid w:val="003129E0"/>
    <w:rsid w:val="00314199"/>
    <w:rsid w:val="00356D20"/>
    <w:rsid w:val="00364671"/>
    <w:rsid w:val="0036681E"/>
    <w:rsid w:val="003703A2"/>
    <w:rsid w:val="00374C05"/>
    <w:rsid w:val="00384366"/>
    <w:rsid w:val="00390B26"/>
    <w:rsid w:val="00390D9E"/>
    <w:rsid w:val="00393141"/>
    <w:rsid w:val="003B56CA"/>
    <w:rsid w:val="003B5944"/>
    <w:rsid w:val="003C4D5A"/>
    <w:rsid w:val="003C6868"/>
    <w:rsid w:val="003D0078"/>
    <w:rsid w:val="003D05E9"/>
    <w:rsid w:val="003D5C09"/>
    <w:rsid w:val="003D6818"/>
    <w:rsid w:val="003F5B15"/>
    <w:rsid w:val="00400792"/>
    <w:rsid w:val="0040184B"/>
    <w:rsid w:val="00410457"/>
    <w:rsid w:val="00412983"/>
    <w:rsid w:val="00414163"/>
    <w:rsid w:val="00416317"/>
    <w:rsid w:val="00437B9B"/>
    <w:rsid w:val="0048672E"/>
    <w:rsid w:val="00495CE6"/>
    <w:rsid w:val="00496163"/>
    <w:rsid w:val="004A225D"/>
    <w:rsid w:val="004A2FCC"/>
    <w:rsid w:val="004B0721"/>
    <w:rsid w:val="004B1348"/>
    <w:rsid w:val="004D19AD"/>
    <w:rsid w:val="004E69AB"/>
    <w:rsid w:val="004F13EE"/>
    <w:rsid w:val="004F4181"/>
    <w:rsid w:val="0050153C"/>
    <w:rsid w:val="0052363C"/>
    <w:rsid w:val="00525B33"/>
    <w:rsid w:val="00537D0B"/>
    <w:rsid w:val="0056474F"/>
    <w:rsid w:val="00581884"/>
    <w:rsid w:val="00583000"/>
    <w:rsid w:val="00585D33"/>
    <w:rsid w:val="00587FAC"/>
    <w:rsid w:val="005914E9"/>
    <w:rsid w:val="005955BB"/>
    <w:rsid w:val="00597CE0"/>
    <w:rsid w:val="005B789E"/>
    <w:rsid w:val="005C7219"/>
    <w:rsid w:val="005D13B2"/>
    <w:rsid w:val="005D3161"/>
    <w:rsid w:val="005D3C47"/>
    <w:rsid w:val="00600988"/>
    <w:rsid w:val="006153D1"/>
    <w:rsid w:val="0064642E"/>
    <w:rsid w:val="00646EA3"/>
    <w:rsid w:val="00653A5D"/>
    <w:rsid w:val="00653AA9"/>
    <w:rsid w:val="00686222"/>
    <w:rsid w:val="0068633B"/>
    <w:rsid w:val="00686E9C"/>
    <w:rsid w:val="00697E01"/>
    <w:rsid w:val="006A724D"/>
    <w:rsid w:val="006C5DD4"/>
    <w:rsid w:val="006D10A9"/>
    <w:rsid w:val="006D1619"/>
    <w:rsid w:val="006E27E8"/>
    <w:rsid w:val="006E613A"/>
    <w:rsid w:val="00700B14"/>
    <w:rsid w:val="007355FB"/>
    <w:rsid w:val="00752328"/>
    <w:rsid w:val="007552DA"/>
    <w:rsid w:val="00756CB6"/>
    <w:rsid w:val="00762701"/>
    <w:rsid w:val="00765325"/>
    <w:rsid w:val="007725AD"/>
    <w:rsid w:val="00775313"/>
    <w:rsid w:val="00777179"/>
    <w:rsid w:val="00780946"/>
    <w:rsid w:val="007907B2"/>
    <w:rsid w:val="007A0433"/>
    <w:rsid w:val="007A3DE9"/>
    <w:rsid w:val="007A4ADA"/>
    <w:rsid w:val="007B16ED"/>
    <w:rsid w:val="007C0A0D"/>
    <w:rsid w:val="007D0A99"/>
    <w:rsid w:val="007D4C22"/>
    <w:rsid w:val="007E1559"/>
    <w:rsid w:val="007F463E"/>
    <w:rsid w:val="00811577"/>
    <w:rsid w:val="00824CD7"/>
    <w:rsid w:val="00853DDF"/>
    <w:rsid w:val="00886654"/>
    <w:rsid w:val="00895FA1"/>
    <w:rsid w:val="00896C97"/>
    <w:rsid w:val="00897C22"/>
    <w:rsid w:val="008C7A33"/>
    <w:rsid w:val="008E127C"/>
    <w:rsid w:val="008E1BE0"/>
    <w:rsid w:val="008F2C38"/>
    <w:rsid w:val="00913D3D"/>
    <w:rsid w:val="00931191"/>
    <w:rsid w:val="0093610A"/>
    <w:rsid w:val="009375F4"/>
    <w:rsid w:val="00947C35"/>
    <w:rsid w:val="00952DE3"/>
    <w:rsid w:val="00955C84"/>
    <w:rsid w:val="009805F9"/>
    <w:rsid w:val="00982F84"/>
    <w:rsid w:val="0098653E"/>
    <w:rsid w:val="00987C49"/>
    <w:rsid w:val="009949B8"/>
    <w:rsid w:val="00994FCD"/>
    <w:rsid w:val="009A5500"/>
    <w:rsid w:val="009C4E6F"/>
    <w:rsid w:val="009C71DE"/>
    <w:rsid w:val="009D0B5A"/>
    <w:rsid w:val="009D3DC7"/>
    <w:rsid w:val="009D7FA7"/>
    <w:rsid w:val="009F066A"/>
    <w:rsid w:val="009F6508"/>
    <w:rsid w:val="00A138C2"/>
    <w:rsid w:val="00A21175"/>
    <w:rsid w:val="00A35157"/>
    <w:rsid w:val="00A47E5F"/>
    <w:rsid w:val="00A61071"/>
    <w:rsid w:val="00A62122"/>
    <w:rsid w:val="00AA0931"/>
    <w:rsid w:val="00AB0FB0"/>
    <w:rsid w:val="00AB2615"/>
    <w:rsid w:val="00AE6C07"/>
    <w:rsid w:val="00B02056"/>
    <w:rsid w:val="00B0739D"/>
    <w:rsid w:val="00B346A8"/>
    <w:rsid w:val="00B35C3E"/>
    <w:rsid w:val="00B71177"/>
    <w:rsid w:val="00B80D2B"/>
    <w:rsid w:val="00B933B5"/>
    <w:rsid w:val="00BA578A"/>
    <w:rsid w:val="00BA64C4"/>
    <w:rsid w:val="00BB43BB"/>
    <w:rsid w:val="00BB5A80"/>
    <w:rsid w:val="00BB682D"/>
    <w:rsid w:val="00BC2C34"/>
    <w:rsid w:val="00BD020F"/>
    <w:rsid w:val="00BD703C"/>
    <w:rsid w:val="00BE4211"/>
    <w:rsid w:val="00BF349F"/>
    <w:rsid w:val="00BF7C9C"/>
    <w:rsid w:val="00C170DC"/>
    <w:rsid w:val="00C3405D"/>
    <w:rsid w:val="00C36E7B"/>
    <w:rsid w:val="00C47AAF"/>
    <w:rsid w:val="00C505F5"/>
    <w:rsid w:val="00C5693D"/>
    <w:rsid w:val="00C61113"/>
    <w:rsid w:val="00C67A7F"/>
    <w:rsid w:val="00C94930"/>
    <w:rsid w:val="00CB03C5"/>
    <w:rsid w:val="00CE129D"/>
    <w:rsid w:val="00CF6DC0"/>
    <w:rsid w:val="00CF71FB"/>
    <w:rsid w:val="00D04D2D"/>
    <w:rsid w:val="00D141FD"/>
    <w:rsid w:val="00D14625"/>
    <w:rsid w:val="00D2087C"/>
    <w:rsid w:val="00D221B1"/>
    <w:rsid w:val="00D30DF0"/>
    <w:rsid w:val="00D33404"/>
    <w:rsid w:val="00D45852"/>
    <w:rsid w:val="00D56B9E"/>
    <w:rsid w:val="00D94FA8"/>
    <w:rsid w:val="00DA2868"/>
    <w:rsid w:val="00DD171F"/>
    <w:rsid w:val="00DD35F1"/>
    <w:rsid w:val="00DD6A26"/>
    <w:rsid w:val="00DE075D"/>
    <w:rsid w:val="00DF6A6A"/>
    <w:rsid w:val="00E115F7"/>
    <w:rsid w:val="00E15042"/>
    <w:rsid w:val="00E37554"/>
    <w:rsid w:val="00E41B1A"/>
    <w:rsid w:val="00E6346C"/>
    <w:rsid w:val="00E723E6"/>
    <w:rsid w:val="00E73439"/>
    <w:rsid w:val="00E75C00"/>
    <w:rsid w:val="00E77577"/>
    <w:rsid w:val="00E802A3"/>
    <w:rsid w:val="00E90D75"/>
    <w:rsid w:val="00EA19DC"/>
    <w:rsid w:val="00EA710B"/>
    <w:rsid w:val="00EB3B87"/>
    <w:rsid w:val="00ED30CC"/>
    <w:rsid w:val="00ED3E46"/>
    <w:rsid w:val="00EF06F4"/>
    <w:rsid w:val="00F017F4"/>
    <w:rsid w:val="00F15753"/>
    <w:rsid w:val="00F26AAE"/>
    <w:rsid w:val="00F3477F"/>
    <w:rsid w:val="00F37F12"/>
    <w:rsid w:val="00F43950"/>
    <w:rsid w:val="00F57554"/>
    <w:rsid w:val="00F665A1"/>
    <w:rsid w:val="00F7563A"/>
    <w:rsid w:val="00F80E39"/>
    <w:rsid w:val="00F83612"/>
    <w:rsid w:val="00F849F7"/>
    <w:rsid w:val="00FF1079"/>
    <w:rsid w:val="00FF36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C77CA8F-147A-49A7-B8D7-8FA04E85E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1113"/>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C61113"/>
    <w:pPr>
      <w:spacing w:after="0" w:line="240" w:lineRule="auto"/>
    </w:pPr>
    <w:rPr>
      <w:rFonts w:ascii="Courier New" w:eastAsia="Times New Roman" w:hAnsi="Courier New" w:cs="Courier New"/>
      <w:iCs/>
      <w:sz w:val="20"/>
      <w:szCs w:val="20"/>
    </w:rPr>
  </w:style>
  <w:style w:type="character" w:customStyle="1" w:styleId="a4">
    <w:name w:val="Текст Знак"/>
    <w:basedOn w:val="a0"/>
    <w:link w:val="a3"/>
    <w:rsid w:val="00C61113"/>
    <w:rPr>
      <w:rFonts w:ascii="Courier New" w:eastAsia="Times New Roman" w:hAnsi="Courier New" w:cs="Courier New"/>
      <w:iCs/>
      <w:sz w:val="20"/>
      <w:szCs w:val="20"/>
      <w:lang w:eastAsia="ru-RU"/>
    </w:rPr>
  </w:style>
  <w:style w:type="paragraph" w:styleId="a5">
    <w:name w:val="header"/>
    <w:basedOn w:val="a"/>
    <w:link w:val="a6"/>
    <w:uiPriority w:val="99"/>
    <w:unhideWhenUsed/>
    <w:rsid w:val="00C6111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61113"/>
    <w:rPr>
      <w:rFonts w:eastAsiaTheme="minorEastAsia"/>
      <w:lang w:eastAsia="ru-RU"/>
    </w:rPr>
  </w:style>
  <w:style w:type="paragraph" w:styleId="a7">
    <w:name w:val="footer"/>
    <w:basedOn w:val="a"/>
    <w:link w:val="a8"/>
    <w:uiPriority w:val="99"/>
    <w:unhideWhenUsed/>
    <w:rsid w:val="00C6111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61113"/>
    <w:rPr>
      <w:rFonts w:eastAsiaTheme="minorEastAsia"/>
      <w:lang w:eastAsia="ru-RU"/>
    </w:rPr>
  </w:style>
  <w:style w:type="paragraph" w:styleId="a9">
    <w:name w:val="List Paragraph"/>
    <w:basedOn w:val="a"/>
    <w:uiPriority w:val="34"/>
    <w:qFormat/>
    <w:rsid w:val="00AB2615"/>
    <w:pPr>
      <w:ind w:left="720"/>
      <w:contextualSpacing/>
    </w:pPr>
  </w:style>
  <w:style w:type="paragraph" w:styleId="aa">
    <w:name w:val="Title"/>
    <w:basedOn w:val="a"/>
    <w:link w:val="ab"/>
    <w:qFormat/>
    <w:rsid w:val="003D05E9"/>
    <w:pPr>
      <w:spacing w:after="0" w:line="240" w:lineRule="auto"/>
      <w:jc w:val="center"/>
    </w:pPr>
    <w:rPr>
      <w:rFonts w:ascii="Times New Roman" w:eastAsia="Times New Roman" w:hAnsi="Times New Roman" w:cs="Times New Roman"/>
      <w:b/>
      <w:bCs/>
      <w:sz w:val="28"/>
      <w:szCs w:val="24"/>
    </w:rPr>
  </w:style>
  <w:style w:type="character" w:customStyle="1" w:styleId="ab">
    <w:name w:val="Название Знак"/>
    <w:basedOn w:val="a0"/>
    <w:link w:val="aa"/>
    <w:rsid w:val="003D05E9"/>
    <w:rPr>
      <w:rFonts w:ascii="Times New Roman" w:eastAsia="Times New Roman" w:hAnsi="Times New Roman" w:cs="Times New Roman"/>
      <w:b/>
      <w:bCs/>
      <w:sz w:val="28"/>
      <w:szCs w:val="24"/>
      <w:lang w:eastAsia="ru-RU"/>
    </w:rPr>
  </w:style>
  <w:style w:type="character" w:styleId="ac">
    <w:name w:val="Hyperlink"/>
    <w:basedOn w:val="a0"/>
    <w:uiPriority w:val="99"/>
    <w:unhideWhenUsed/>
    <w:rsid w:val="00115DEF"/>
    <w:rPr>
      <w:color w:val="0563C1" w:themeColor="hyperlink"/>
      <w:u w:val="single"/>
    </w:rPr>
  </w:style>
  <w:style w:type="paragraph" w:styleId="ad">
    <w:name w:val="Balloon Text"/>
    <w:basedOn w:val="a"/>
    <w:link w:val="ae"/>
    <w:uiPriority w:val="99"/>
    <w:semiHidden/>
    <w:unhideWhenUsed/>
    <w:rsid w:val="00390D9E"/>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390D9E"/>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286415">
      <w:bodyDiv w:val="1"/>
      <w:marLeft w:val="0"/>
      <w:marRight w:val="0"/>
      <w:marTop w:val="0"/>
      <w:marBottom w:val="0"/>
      <w:divBdr>
        <w:top w:val="none" w:sz="0" w:space="0" w:color="auto"/>
        <w:left w:val="none" w:sz="0" w:space="0" w:color="auto"/>
        <w:bottom w:val="none" w:sz="0" w:space="0" w:color="auto"/>
        <w:right w:val="none" w:sz="0" w:space="0" w:color="auto"/>
      </w:divBdr>
    </w:div>
    <w:div w:id="971903573">
      <w:bodyDiv w:val="1"/>
      <w:marLeft w:val="0"/>
      <w:marRight w:val="0"/>
      <w:marTop w:val="0"/>
      <w:marBottom w:val="0"/>
      <w:divBdr>
        <w:top w:val="none" w:sz="0" w:space="0" w:color="auto"/>
        <w:left w:val="none" w:sz="0" w:space="0" w:color="auto"/>
        <w:bottom w:val="none" w:sz="0" w:space="0" w:color="auto"/>
        <w:right w:val="none" w:sz="0" w:space="0" w:color="auto"/>
      </w:divBdr>
    </w:div>
    <w:div w:id="1672370189">
      <w:bodyDiv w:val="1"/>
      <w:marLeft w:val="0"/>
      <w:marRight w:val="0"/>
      <w:marTop w:val="0"/>
      <w:marBottom w:val="0"/>
      <w:divBdr>
        <w:top w:val="none" w:sz="0" w:space="0" w:color="auto"/>
        <w:left w:val="none" w:sz="0" w:space="0" w:color="auto"/>
        <w:bottom w:val="none" w:sz="0" w:space="0" w:color="auto"/>
        <w:right w:val="none" w:sz="0" w:space="0" w:color="auto"/>
      </w:divBdr>
    </w:div>
    <w:div w:id="202284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D1993-D036-4A99-96FC-63B6AAAFB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3</Pages>
  <Words>757</Words>
  <Characters>4315</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Азамат Сайфиев</dc:creator>
  <cp:lastModifiedBy>Azamat Zhanseitov</cp:lastModifiedBy>
  <cp:revision>33</cp:revision>
  <cp:lastPrinted>2019-12-10T04:33:00Z</cp:lastPrinted>
  <dcterms:created xsi:type="dcterms:W3CDTF">2019-10-24T11:17:00Z</dcterms:created>
  <dcterms:modified xsi:type="dcterms:W3CDTF">2020-11-24T06:46:00Z</dcterms:modified>
</cp:coreProperties>
</file>